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B3AB0" w14:textId="77777777" w:rsidR="00047EF9" w:rsidRPr="00047EF9" w:rsidRDefault="00C542FD" w:rsidP="00047EF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r w:rsidRPr="00047EF9">
        <w:rPr>
          <w:rFonts w:ascii="Arial" w:eastAsia="Times New Roman" w:hAnsi="Arial" w:cs="Arial"/>
          <w:noProof/>
          <w:sz w:val="20"/>
          <w:szCs w:val="20"/>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88EB" w14:textId="74654BD6" w:rsidR="00084937" w:rsidRPr="00D43E88" w:rsidRDefault="000903C9" w:rsidP="00047EF9">
      <w:pPr>
        <w:rPr>
          <w:rFonts w:ascii="Arial" w:hAnsi="Arial" w:cs="Arial"/>
          <w:b/>
          <w:bCs/>
          <w:caps/>
          <w:color w:val="007BBF"/>
          <w:sz w:val="24"/>
          <w:szCs w:val="24"/>
        </w:rPr>
      </w:pPr>
      <w:r>
        <w:rPr>
          <w:rFonts w:ascii="Arial" w:hAnsi="Arial"/>
          <w:b/>
          <w:caps/>
          <w:color w:val="007BBF"/>
          <w:sz w:val="24"/>
        </w:rPr>
        <w:t>Inscription personne de contact LBA</w:t>
      </w:r>
    </w:p>
    <w:p w14:paraId="5A4D13E7" w14:textId="77777777" w:rsidR="00BF0647" w:rsidRPr="00D43E88" w:rsidRDefault="00BF0647"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5A016BCB" w14:textId="77777777" w:rsidR="00DD7019" w:rsidRPr="00D43E88" w:rsidRDefault="00DD7019"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0A745487" w14:textId="77777777" w:rsidR="006366EE" w:rsidRPr="00D43E88" w:rsidRDefault="006366EE" w:rsidP="006366EE">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Intermédiaire financier</w:t>
      </w:r>
    </w:p>
    <w:p w14:paraId="263F3888" w14:textId="4CF21D2A" w:rsidR="001B01D1" w:rsidRPr="00D43E88" w:rsidRDefault="00885FE3" w:rsidP="000903C9">
      <w:pPr>
        <w:pStyle w:val="TextmitNummerierung"/>
        <w:numPr>
          <w:ilvl w:val="0"/>
          <w:numId w:val="0"/>
        </w:numPr>
        <w:tabs>
          <w:tab w:val="clear" w:pos="992"/>
        </w:tabs>
        <w:ind w:left="927" w:hanging="927"/>
      </w:pPr>
      <w:r>
        <w:t>Nom</w:t>
      </w:r>
      <w:r w:rsidR="00D55BB7">
        <w:t>/prénom</w:t>
      </w:r>
      <w:r w:rsidR="00B00545">
        <w:t> :</w:t>
      </w:r>
    </w:p>
    <w:p w14:paraId="7088B25A" w14:textId="7A3F9E00" w:rsidR="000903C9" w:rsidRPr="00D43E88" w:rsidRDefault="000903C9" w:rsidP="000903C9">
      <w:pPr>
        <w:pStyle w:val="TextmitNummerierung"/>
        <w:numPr>
          <w:ilvl w:val="0"/>
          <w:numId w:val="0"/>
        </w:numPr>
        <w:tabs>
          <w:tab w:val="clear" w:pos="992"/>
        </w:tabs>
        <w:ind w:left="927" w:hanging="927"/>
      </w:pPr>
    </w:p>
    <w:sdt>
      <w:sdtPr>
        <w:id w:val="-209736324"/>
        <w:placeholder>
          <w:docPart w:val="DefaultPlaceholder_-1854013440"/>
        </w:placeholder>
        <w:text/>
      </w:sdtPr>
      <w:sdtEndPr/>
      <w:sdtContent>
        <w:p w14:paraId="5913FD12" w14:textId="2F922A1F" w:rsidR="000903C9" w:rsidRPr="00D43E88" w:rsidRDefault="000903C9" w:rsidP="000903C9">
          <w:pPr>
            <w:pStyle w:val="TextmitNummerierung"/>
            <w:numPr>
              <w:ilvl w:val="0"/>
              <w:numId w:val="0"/>
            </w:numPr>
            <w:tabs>
              <w:tab w:val="clear" w:pos="992"/>
            </w:tabs>
            <w:ind w:left="927" w:hanging="927"/>
          </w:pPr>
          <w:r>
            <w:t>……………………………………………………………………………………………………………………....</w:t>
          </w:r>
        </w:p>
      </w:sdtContent>
    </w:sdt>
    <w:p w14:paraId="6ED157E6" w14:textId="38B50678" w:rsidR="000903C9" w:rsidRPr="00D43E88" w:rsidRDefault="000903C9" w:rsidP="000903C9">
      <w:pPr>
        <w:pStyle w:val="TextmitNummerierung"/>
        <w:numPr>
          <w:ilvl w:val="0"/>
          <w:numId w:val="0"/>
        </w:numPr>
        <w:tabs>
          <w:tab w:val="clear" w:pos="992"/>
        </w:tabs>
        <w:ind w:left="927" w:hanging="927"/>
      </w:pPr>
      <w:r>
        <w:t>Adresse:</w:t>
      </w:r>
    </w:p>
    <w:p w14:paraId="103CD78F" w14:textId="6C736A7A" w:rsidR="000903C9" w:rsidRPr="00D43E88" w:rsidRDefault="000903C9" w:rsidP="000903C9">
      <w:pPr>
        <w:pStyle w:val="TextmitNummerierung"/>
        <w:numPr>
          <w:ilvl w:val="0"/>
          <w:numId w:val="0"/>
        </w:numPr>
        <w:tabs>
          <w:tab w:val="clear" w:pos="992"/>
        </w:tabs>
        <w:ind w:left="927" w:hanging="927"/>
      </w:pPr>
    </w:p>
    <w:sdt>
      <w:sdtPr>
        <w:id w:val="1599129902"/>
        <w:placeholder>
          <w:docPart w:val="DefaultPlaceholder_-1854013440"/>
        </w:placeholder>
      </w:sdtPr>
      <w:sdtEndPr/>
      <w:sdtContent>
        <w:p w14:paraId="6381CF39" w14:textId="3B04511B" w:rsidR="000903C9" w:rsidRPr="00D43E88" w:rsidRDefault="000903C9" w:rsidP="000903C9">
          <w:pPr>
            <w:pStyle w:val="TextmitNummerierung"/>
            <w:numPr>
              <w:ilvl w:val="0"/>
              <w:numId w:val="0"/>
            </w:numPr>
            <w:tabs>
              <w:tab w:val="clear" w:pos="992"/>
            </w:tabs>
            <w:ind w:left="927" w:hanging="927"/>
          </w:pPr>
          <w:r>
            <w:t>……………………………………………………………………………………………………………………....</w:t>
          </w:r>
        </w:p>
      </w:sdtContent>
    </w:sdt>
    <w:p w14:paraId="5C30079D" w14:textId="13227E4F" w:rsidR="00F70521" w:rsidRPr="00D43E88" w:rsidRDefault="007454F6" w:rsidP="00BF36C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Informations con</w:t>
      </w:r>
      <w:r w:rsidR="000903C9">
        <w:rPr>
          <w:rFonts w:ascii="Arial" w:hAnsi="Arial"/>
          <w:b/>
          <w:sz w:val="20"/>
        </w:rPr>
        <w:t>cernant la personne de contact LBA</w:t>
      </w:r>
    </w:p>
    <w:p w14:paraId="14319F16" w14:textId="5D04DFB2" w:rsidR="000903C9" w:rsidRPr="00D43E88" w:rsidRDefault="000903C9" w:rsidP="000903C9">
      <w:pPr>
        <w:pStyle w:val="TextmitNummerierung"/>
        <w:numPr>
          <w:ilvl w:val="0"/>
          <w:numId w:val="0"/>
        </w:numPr>
        <w:tabs>
          <w:tab w:val="clear" w:pos="992"/>
        </w:tabs>
        <w:ind w:left="927" w:hanging="927"/>
      </w:pPr>
      <w:r>
        <w:t>Nom</w:t>
      </w:r>
      <w:r w:rsidR="00D55BB7">
        <w:t>/prénom</w:t>
      </w:r>
      <w:r>
        <w:t>:</w:t>
      </w:r>
    </w:p>
    <w:p w14:paraId="4EB0CF6E" w14:textId="68631DCC" w:rsidR="000903C9" w:rsidRPr="00D43E88" w:rsidRDefault="000903C9" w:rsidP="007454F6">
      <w:pPr>
        <w:pStyle w:val="TextmitNummerierung"/>
        <w:numPr>
          <w:ilvl w:val="0"/>
          <w:numId w:val="0"/>
        </w:numPr>
        <w:tabs>
          <w:tab w:val="clear" w:pos="992"/>
        </w:tabs>
      </w:pPr>
    </w:p>
    <w:sdt>
      <w:sdtPr>
        <w:id w:val="-1079060035"/>
        <w:placeholder>
          <w:docPart w:val="DefaultPlaceholder_-1854013440"/>
        </w:placeholder>
        <w:text/>
      </w:sdtPr>
      <w:sdtEndPr/>
      <w:sdtContent>
        <w:p w14:paraId="701290E4" w14:textId="19A16620" w:rsidR="000903C9" w:rsidRPr="00D43E88" w:rsidRDefault="000903C9" w:rsidP="000903C9">
          <w:pPr>
            <w:pStyle w:val="TextmitNummerierung"/>
            <w:numPr>
              <w:ilvl w:val="0"/>
              <w:numId w:val="0"/>
            </w:numPr>
            <w:tabs>
              <w:tab w:val="clear" w:pos="992"/>
            </w:tabs>
            <w:ind w:left="927" w:hanging="927"/>
          </w:pPr>
          <w:r>
            <w:t>……………………………………………………………………………………………………………………....</w:t>
          </w:r>
        </w:p>
      </w:sdtContent>
    </w:sdt>
    <w:p w14:paraId="134D642E" w14:textId="7ED8DFDE" w:rsidR="000903C9" w:rsidRPr="00D43E88" w:rsidRDefault="00A47912" w:rsidP="000903C9">
      <w:pPr>
        <w:pStyle w:val="TextmitNummerierung"/>
        <w:numPr>
          <w:ilvl w:val="0"/>
          <w:numId w:val="0"/>
        </w:numPr>
        <w:tabs>
          <w:tab w:val="clear" w:pos="992"/>
        </w:tabs>
        <w:ind w:left="927" w:hanging="927"/>
      </w:pPr>
      <w:r>
        <w:t>Suppléance:</w:t>
      </w:r>
    </w:p>
    <w:p w14:paraId="1B08FB2D" w14:textId="77777777" w:rsidR="000903C9" w:rsidRPr="00D43E88" w:rsidRDefault="000903C9" w:rsidP="000903C9">
      <w:pPr>
        <w:pStyle w:val="TextmitNummerierung"/>
        <w:numPr>
          <w:ilvl w:val="0"/>
          <w:numId w:val="0"/>
        </w:numPr>
        <w:tabs>
          <w:tab w:val="clear" w:pos="992"/>
        </w:tabs>
        <w:ind w:left="927" w:hanging="927"/>
      </w:pPr>
    </w:p>
    <w:sdt>
      <w:sdtPr>
        <w:id w:val="-1467815565"/>
        <w:placeholder>
          <w:docPart w:val="DefaultPlaceholder_-1854013440"/>
        </w:placeholder>
        <w:text/>
      </w:sdtPr>
      <w:sdtEndPr/>
      <w:sdtContent>
        <w:p w14:paraId="4298A53F" w14:textId="47279310" w:rsidR="000903C9" w:rsidRPr="00D43E88" w:rsidRDefault="000903C9" w:rsidP="000903C9">
          <w:pPr>
            <w:pStyle w:val="TextmitNummerierung"/>
            <w:numPr>
              <w:ilvl w:val="0"/>
              <w:numId w:val="0"/>
            </w:numPr>
            <w:tabs>
              <w:tab w:val="clear" w:pos="992"/>
            </w:tabs>
            <w:ind w:left="927" w:hanging="927"/>
          </w:pPr>
          <w:r>
            <w:t>……………………………………………………………………………………………………………………....</w:t>
          </w:r>
        </w:p>
      </w:sdtContent>
    </w:sdt>
    <w:p w14:paraId="18C7740D" w14:textId="604C322C" w:rsidR="00342615" w:rsidRPr="00D43E88" w:rsidRDefault="00342615" w:rsidP="00F70521">
      <w:pPr>
        <w:pStyle w:val="KeinLeerraum"/>
        <w:tabs>
          <w:tab w:val="left" w:pos="993"/>
        </w:tabs>
        <w:jc w:val="both"/>
        <w:rPr>
          <w:rStyle w:val="st"/>
          <w:rFonts w:ascii="Arial" w:hAnsi="Arial" w:cs="Arial"/>
          <w:sz w:val="20"/>
          <w:szCs w:val="20"/>
        </w:rPr>
      </w:pPr>
    </w:p>
    <w:p w14:paraId="7B97E450" w14:textId="77777777" w:rsidR="0075769F" w:rsidRPr="00D43E88" w:rsidRDefault="0075769F" w:rsidP="00047EF9">
      <w:pPr>
        <w:overflowPunct w:val="0"/>
        <w:autoSpaceDE w:val="0"/>
        <w:autoSpaceDN w:val="0"/>
        <w:adjustRightInd w:val="0"/>
        <w:spacing w:after="0" w:line="240" w:lineRule="auto"/>
        <w:ind w:right="-199"/>
        <w:jc w:val="both"/>
        <w:textAlignment w:val="baseline"/>
        <w:rPr>
          <w:rStyle w:val="st"/>
          <w:rFonts w:ascii="Arial" w:hAnsi="Arial" w:cs="Arial"/>
          <w:sz w:val="20"/>
          <w:szCs w:val="20"/>
        </w:rPr>
      </w:pPr>
      <w:r>
        <w:rPr>
          <w:rStyle w:val="st"/>
          <w:rFonts w:ascii="Arial" w:hAnsi="Arial"/>
          <w:sz w:val="20"/>
        </w:rPr>
        <w:t xml:space="preserve">La personne de contact LBA doit ressortir de l’organigramme. Il peut s’agir d’un membre du conseil d’administration ou de la direction ou, pour les grandes unités organisationnelles, d’un collaborateur de la requérante. </w:t>
      </w:r>
    </w:p>
    <w:p w14:paraId="1B37794D" w14:textId="24375903" w:rsidR="00594E79" w:rsidRPr="00D43E88" w:rsidRDefault="00594E79" w:rsidP="00594E79">
      <w:pPr>
        <w:pStyle w:val="KeinLeerraum"/>
        <w:tabs>
          <w:tab w:val="left" w:pos="993"/>
        </w:tabs>
        <w:spacing w:after="60"/>
        <w:jc w:val="both"/>
        <w:rPr>
          <w:rStyle w:val="st"/>
          <w:rFonts w:ascii="Arial" w:hAnsi="Arial" w:cs="Arial"/>
          <w:sz w:val="20"/>
          <w:szCs w:val="20"/>
        </w:rPr>
      </w:pPr>
      <w:r>
        <w:rPr>
          <w:rStyle w:val="st"/>
          <w:rFonts w:ascii="Arial" w:hAnsi="Arial"/>
          <w:sz w:val="20"/>
        </w:rPr>
        <w:t>Des personnes qui ne sont pas membres du conseil d’administration ou de la direction de la requérante peuvent également être accréditées auprès de l’OAR en tant qu’intermédiaire financier à condition de présenter les qualifications professionnelles et personnelles requises. La personne de contact LBA doit avoir le pouvoir de donner des directives sur les questions LBA. (ch. 6.3.2, al. 2, Règlement OAR)</w:t>
      </w:r>
    </w:p>
    <w:p w14:paraId="3A35360C" w14:textId="77777777" w:rsidR="00594E79" w:rsidRPr="00D43E88" w:rsidRDefault="00594E79" w:rsidP="00594E79">
      <w:pPr>
        <w:pStyle w:val="KeinLeerraum"/>
        <w:tabs>
          <w:tab w:val="left" w:pos="993"/>
        </w:tabs>
        <w:spacing w:after="60"/>
        <w:jc w:val="both"/>
        <w:rPr>
          <w:rStyle w:val="st"/>
          <w:rFonts w:ascii="Arial" w:hAnsi="Arial" w:cs="Arial"/>
          <w:sz w:val="20"/>
          <w:szCs w:val="20"/>
        </w:rPr>
      </w:pPr>
      <w:r>
        <w:rPr>
          <w:rStyle w:val="st"/>
          <w:rFonts w:ascii="Arial" w:hAnsi="Arial"/>
          <w:sz w:val="20"/>
        </w:rPr>
        <w:t>Dans des cas justifiés, il est possible de ne pas indiquer de remplaçant notamment lorsque plusieurs fonctions sont assumées par le gérant.</w:t>
      </w:r>
    </w:p>
    <w:p w14:paraId="0CC9B5A2" w14:textId="77777777" w:rsidR="00697425" w:rsidRPr="00D43E88" w:rsidRDefault="00697425" w:rsidP="00F70521">
      <w:pPr>
        <w:pStyle w:val="KeinLeerraum"/>
        <w:tabs>
          <w:tab w:val="left" w:pos="993"/>
        </w:tabs>
        <w:jc w:val="both"/>
        <w:rPr>
          <w:rStyle w:val="st"/>
          <w:rFonts w:ascii="Arial" w:hAnsi="Arial" w:cs="Arial"/>
          <w:sz w:val="20"/>
          <w:szCs w:val="20"/>
        </w:rPr>
      </w:pPr>
    </w:p>
    <w:p w14:paraId="74F48FB1" w14:textId="36D99036" w:rsidR="00697425" w:rsidRPr="00D43E88" w:rsidRDefault="00DF04FC" w:rsidP="00697425">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Documents requis</w:t>
      </w:r>
    </w:p>
    <w:p w14:paraId="65397023" w14:textId="77777777" w:rsidR="00697425" w:rsidRPr="00D43E88" w:rsidRDefault="00697425" w:rsidP="00697425">
      <w:pPr>
        <w:pStyle w:val="KeinLeerraum"/>
        <w:tabs>
          <w:tab w:val="left" w:pos="993"/>
        </w:tabs>
        <w:jc w:val="both"/>
        <w:rPr>
          <w:rStyle w:val="st"/>
          <w:rFonts w:ascii="Arial" w:hAnsi="Arial" w:cs="Arial"/>
          <w:sz w:val="20"/>
          <w:szCs w:val="20"/>
        </w:rPr>
      </w:pPr>
    </w:p>
    <w:p w14:paraId="678FCBD9" w14:textId="4E0EC78F" w:rsidR="00697425" w:rsidRPr="00D43E88" w:rsidRDefault="00B00545"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693451924"/>
          <w14:checkbox>
            <w14:checked w14:val="0"/>
            <w14:checkedState w14:val="2612" w14:font="MS Gothic"/>
            <w14:uncheckedState w14:val="2610" w14:font="MS Gothic"/>
          </w14:checkbox>
        </w:sdtPr>
        <w:sdtEndPr>
          <w:rPr>
            <w:rStyle w:val="st"/>
          </w:rPr>
        </w:sdtEndPr>
        <w:sdtContent>
          <w:r w:rsidR="007454F6">
            <w:rPr>
              <w:rStyle w:val="st"/>
              <w:rFonts w:ascii="MS Gothic" w:eastAsia="MS Gothic" w:hAnsi="MS Gothic" w:cs="Arial" w:hint="eastAsia"/>
              <w:sz w:val="20"/>
              <w:szCs w:val="20"/>
            </w:rPr>
            <w:t>☐</w:t>
          </w:r>
        </w:sdtContent>
      </w:sdt>
      <w:r w:rsidR="00D43E88">
        <w:tab/>
      </w:r>
      <w:r w:rsidR="00D43E88">
        <w:rPr>
          <w:rStyle w:val="st"/>
          <w:rFonts w:ascii="Arial" w:hAnsi="Arial"/>
          <w:sz w:val="20"/>
        </w:rPr>
        <w:t>Passeport valable ou carte d’identité suisse valable (copie avec signature originale du titulaire)</w:t>
      </w:r>
    </w:p>
    <w:p w14:paraId="5419D0F9" w14:textId="36C9543D" w:rsidR="00697425" w:rsidRPr="00D43E88" w:rsidRDefault="00B00545"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634870825"/>
          <w14:checkbox>
            <w14:checked w14:val="0"/>
            <w14:checkedState w14:val="2612" w14:font="MS Gothic"/>
            <w14:uncheckedState w14:val="2610" w14:font="MS Gothic"/>
          </w14:checkbox>
        </w:sdtPr>
        <w:sdtEndPr>
          <w:rPr>
            <w:rStyle w:val="st"/>
          </w:rPr>
        </w:sdtEndPr>
        <w:sdtContent>
          <w:r w:rsidR="00DF04FC" w:rsidRPr="00D43E88">
            <w:rPr>
              <w:rStyle w:val="st"/>
              <w:rFonts w:ascii="MS Gothic" w:eastAsia="MS Gothic" w:hAnsi="MS Gothic" w:cs="Arial" w:hint="eastAsia"/>
              <w:sz w:val="20"/>
              <w:szCs w:val="20"/>
            </w:rPr>
            <w:t>☐</w:t>
          </w:r>
        </w:sdtContent>
      </w:sdt>
      <w:r w:rsidR="00D43E88">
        <w:tab/>
      </w:r>
      <w:r w:rsidR="00D43E88">
        <w:rPr>
          <w:rStyle w:val="st"/>
          <w:rFonts w:ascii="Arial" w:hAnsi="Arial"/>
          <w:sz w:val="20"/>
        </w:rPr>
        <w:t>Extrait du casier judiciaire* (original, pas plus ancien que trois mois) ou un document étranger équivalent</w:t>
      </w:r>
    </w:p>
    <w:p w14:paraId="6C937158" w14:textId="28EC2CA2" w:rsidR="00697425" w:rsidRPr="00D43E88" w:rsidRDefault="00B00545"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746788678"/>
          <w14:checkbox>
            <w14:checked w14:val="0"/>
            <w14:checkedState w14:val="2612" w14:font="MS Gothic"/>
            <w14:uncheckedState w14:val="2610" w14:font="MS Gothic"/>
          </w14:checkbox>
        </w:sdtPr>
        <w:sdtEndPr>
          <w:rPr>
            <w:rStyle w:val="st"/>
          </w:rPr>
        </w:sdtEndPr>
        <w:sdtContent>
          <w:r w:rsidR="00DF04FC" w:rsidRPr="00D43E88">
            <w:rPr>
              <w:rStyle w:val="st"/>
              <w:rFonts w:ascii="MS Gothic" w:eastAsia="MS Gothic" w:hAnsi="MS Gothic" w:cs="Arial" w:hint="eastAsia"/>
              <w:sz w:val="20"/>
              <w:szCs w:val="20"/>
            </w:rPr>
            <w:t>☐</w:t>
          </w:r>
        </w:sdtContent>
      </w:sdt>
      <w:r w:rsidR="00D43E88">
        <w:tab/>
      </w:r>
      <w:r w:rsidR="00D43E88">
        <w:rPr>
          <w:rStyle w:val="st"/>
          <w:rFonts w:ascii="Arial" w:hAnsi="Arial"/>
          <w:sz w:val="20"/>
        </w:rPr>
        <w:t>Curriculum vitae original, dûment signé et daté</w:t>
      </w:r>
    </w:p>
    <w:p w14:paraId="5A97B785" w14:textId="3C4F09BE" w:rsidR="00697425" w:rsidRPr="00D43E88" w:rsidRDefault="00B00545"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433394721"/>
          <w14:checkbox>
            <w14:checked w14:val="0"/>
            <w14:checkedState w14:val="2612" w14:font="MS Gothic"/>
            <w14:uncheckedState w14:val="2610" w14:font="MS Gothic"/>
          </w14:checkbox>
        </w:sdtPr>
        <w:sdtEndPr>
          <w:rPr>
            <w:rStyle w:val="st"/>
          </w:rPr>
        </w:sdtEndPr>
        <w:sdtContent>
          <w:r w:rsidR="00DF04FC" w:rsidRPr="00D43E88">
            <w:rPr>
              <w:rStyle w:val="st"/>
              <w:rFonts w:ascii="MS Gothic" w:eastAsia="MS Gothic" w:hAnsi="MS Gothic" w:cs="Arial" w:hint="eastAsia"/>
              <w:sz w:val="20"/>
              <w:szCs w:val="20"/>
            </w:rPr>
            <w:t>☐</w:t>
          </w:r>
        </w:sdtContent>
      </w:sdt>
      <w:r w:rsidR="00D43E88">
        <w:tab/>
      </w:r>
      <w:r w:rsidR="00D43E88">
        <w:rPr>
          <w:rStyle w:val="st"/>
          <w:rFonts w:ascii="Arial" w:hAnsi="Arial"/>
          <w:sz w:val="20"/>
        </w:rPr>
        <w:t>Copie des diplômes et/ou des certificats de capacité professionnelle</w:t>
      </w:r>
    </w:p>
    <w:p w14:paraId="1228A5B9" w14:textId="2737E6C6" w:rsidR="00F70521" w:rsidRPr="00D43E88" w:rsidRDefault="00B00545" w:rsidP="00DF04FC">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566527694"/>
          <w14:checkbox>
            <w14:checked w14:val="0"/>
            <w14:checkedState w14:val="2612" w14:font="MS Gothic"/>
            <w14:uncheckedState w14:val="2610" w14:font="MS Gothic"/>
          </w14:checkbox>
        </w:sdtPr>
        <w:sdtEndPr>
          <w:rPr>
            <w:rStyle w:val="st"/>
          </w:rPr>
        </w:sdtEndPr>
        <w:sdtContent>
          <w:r w:rsidR="00DF04FC" w:rsidRPr="00D43E88">
            <w:rPr>
              <w:rStyle w:val="st"/>
              <w:rFonts w:ascii="MS Gothic" w:eastAsia="MS Gothic" w:hAnsi="MS Gothic" w:cs="Arial" w:hint="eastAsia"/>
              <w:sz w:val="20"/>
              <w:szCs w:val="20"/>
            </w:rPr>
            <w:t>☐</w:t>
          </w:r>
        </w:sdtContent>
      </w:sdt>
      <w:r w:rsidR="00D43E88">
        <w:tab/>
      </w:r>
      <w:r w:rsidR="00D43E88">
        <w:rPr>
          <w:rStyle w:val="st"/>
          <w:rFonts w:ascii="Arial" w:hAnsi="Arial"/>
          <w:sz w:val="20"/>
        </w:rPr>
        <w:t>Déclaration personnelle des personnes concernées indiquant qu’elles ne sont pas impliquées dans une procédure pénale ou administrative en cours ayant un rapport avec l’activité professionnelle, ni qu’elles ont été impliquées dans une procédure pénale ou administrative achevée durant les 10 ans avant cette demande d’adhésion</w:t>
      </w:r>
    </w:p>
    <w:p w14:paraId="1CF85DD2" w14:textId="722272E4" w:rsidR="00F12B77" w:rsidRPr="00D43E88" w:rsidRDefault="00F12B77" w:rsidP="00F12B77">
      <w:pPr>
        <w:pStyle w:val="KeinLeerraum"/>
        <w:tabs>
          <w:tab w:val="left" w:pos="993"/>
        </w:tabs>
        <w:ind w:left="720"/>
        <w:jc w:val="both"/>
        <w:rPr>
          <w:rStyle w:val="st"/>
          <w:rFonts w:ascii="MS Gothic" w:eastAsia="MS Gothic" w:hAnsi="MS Gothic" w:cs="Arial"/>
          <w:sz w:val="20"/>
          <w:szCs w:val="20"/>
        </w:rPr>
      </w:pPr>
    </w:p>
    <w:p w14:paraId="2E9E95DB" w14:textId="77777777" w:rsidR="009E57D9" w:rsidRPr="00D43E88" w:rsidRDefault="009E57D9" w:rsidP="00F12B77">
      <w:pPr>
        <w:pStyle w:val="KeinLeerraum"/>
        <w:tabs>
          <w:tab w:val="left" w:pos="993"/>
        </w:tabs>
        <w:ind w:left="720"/>
        <w:jc w:val="both"/>
        <w:rPr>
          <w:rStyle w:val="st"/>
          <w:rFonts w:ascii="Arial" w:hAnsi="Arial" w:cs="Arial"/>
          <w:sz w:val="20"/>
          <w:szCs w:val="20"/>
        </w:rPr>
      </w:pPr>
    </w:p>
    <w:p w14:paraId="05E77235" w14:textId="685452CF" w:rsidR="00C2023E" w:rsidRPr="00D43E88" w:rsidRDefault="00445362" w:rsidP="00C2023E">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Mise à jour des documents</w:t>
      </w:r>
    </w:p>
    <w:p w14:paraId="1B1513FA" w14:textId="77777777" w:rsidR="00C2023E" w:rsidRPr="00D43E88" w:rsidRDefault="00C2023E" w:rsidP="00C2023E">
      <w:pPr>
        <w:pStyle w:val="KeinLeerraum"/>
        <w:tabs>
          <w:tab w:val="left" w:pos="993"/>
        </w:tabs>
        <w:jc w:val="both"/>
        <w:rPr>
          <w:rStyle w:val="st"/>
          <w:rFonts w:ascii="Arial" w:hAnsi="Arial" w:cs="Arial"/>
          <w:sz w:val="20"/>
          <w:szCs w:val="20"/>
        </w:rPr>
      </w:pPr>
    </w:p>
    <w:p w14:paraId="551A4283" w14:textId="68B27004" w:rsidR="00594E79" w:rsidRPr="00D43E88" w:rsidRDefault="00594E79" w:rsidP="00594E79">
      <w:pPr>
        <w:pStyle w:val="KeinLeerraum"/>
        <w:tabs>
          <w:tab w:val="left" w:pos="993"/>
        </w:tabs>
        <w:jc w:val="both"/>
        <w:rPr>
          <w:rStyle w:val="st"/>
          <w:rFonts w:ascii="Arial" w:hAnsi="Arial" w:cs="Arial"/>
          <w:sz w:val="20"/>
          <w:szCs w:val="20"/>
        </w:rPr>
      </w:pPr>
      <w:r>
        <w:rPr>
          <w:rStyle w:val="st"/>
          <w:rFonts w:ascii="Arial" w:hAnsi="Arial"/>
          <w:sz w:val="20"/>
        </w:rPr>
        <w:t>À partir de la date de contrôle du registre pénal, un nouvel extrait doit être fourni tous les trois ans. Par ailleurs, dans les intervalles correspondants, des extraits peuvent être demandés au hasard.</w:t>
      </w:r>
    </w:p>
    <w:p w14:paraId="6B766C49" w14:textId="77777777" w:rsidR="00594E79" w:rsidRPr="00D43E88" w:rsidRDefault="00594E79" w:rsidP="00594E79">
      <w:pPr>
        <w:rPr>
          <w:rStyle w:val="st"/>
          <w:rFonts w:ascii="Arial" w:hAnsi="Arial" w:cs="Arial"/>
          <w:sz w:val="20"/>
          <w:szCs w:val="20"/>
        </w:rPr>
      </w:pPr>
      <w:r>
        <w:br w:type="page"/>
      </w:r>
    </w:p>
    <w:p w14:paraId="5FAAC593" w14:textId="662A4D78" w:rsidR="000C0AF4" w:rsidRPr="00D43E88" w:rsidRDefault="00594E79" w:rsidP="00594E79">
      <w:pPr>
        <w:pStyle w:val="KeinLeerraum"/>
        <w:tabs>
          <w:tab w:val="left" w:pos="993"/>
        </w:tabs>
        <w:spacing w:after="60"/>
        <w:jc w:val="both"/>
        <w:rPr>
          <w:rStyle w:val="st"/>
          <w:rFonts w:ascii="Arial" w:hAnsi="Arial" w:cs="Arial"/>
          <w:sz w:val="20"/>
          <w:szCs w:val="20"/>
        </w:rPr>
      </w:pPr>
      <w:r>
        <w:rPr>
          <w:rStyle w:val="st"/>
          <w:rFonts w:ascii="Arial" w:hAnsi="Arial"/>
          <w:sz w:val="20"/>
        </w:rPr>
        <w:lastRenderedPageBreak/>
        <w:t>La ou les personne(s) de contact certifie(nt) ne pas avoir été ou ne pas être impliquée(s) dans une procédure pénale ou administrative ayant un rapport avec son/leur activité professionnelle dans le secteur des services financiers.</w:t>
      </w:r>
    </w:p>
    <w:p w14:paraId="4DAF08A2" w14:textId="1CBDB33A" w:rsidR="000C0AF4" w:rsidRPr="00D43E88" w:rsidRDefault="000C0AF4" w:rsidP="00594E79">
      <w:pPr>
        <w:pStyle w:val="KeinLeerraum"/>
        <w:tabs>
          <w:tab w:val="left" w:pos="993"/>
        </w:tabs>
        <w:spacing w:after="60"/>
        <w:jc w:val="both"/>
        <w:rPr>
          <w:rStyle w:val="st"/>
          <w:rFonts w:ascii="Arial" w:hAnsi="Arial" w:cs="Arial"/>
          <w:sz w:val="20"/>
          <w:szCs w:val="20"/>
        </w:rPr>
      </w:pPr>
      <w:r>
        <w:rPr>
          <w:rStyle w:val="st"/>
          <w:rFonts w:ascii="Arial" w:hAnsi="Arial"/>
          <w:sz w:val="20"/>
        </w:rPr>
        <w:t>L’OAR règle la formation initiale et continue. La personne de contact LBA est tenue de suivre régulièrement, généralement tous les ans, un cours de formation continue LBA de l’OAR-FIDUCIAIRE|SUISSE ou, à défaut, d’un autre OAR accrédité. Les personnes de contact LBA nouvellement désignées doivent, en plus de la preuve de leurs connaissances LBA, suivre un cours de base LBA auprès de l’OAR-FIDUCIAIRE|SUISSE dans les six mois précédant leur entrée en fonction (ch. 6.3.1, al. 2, Règlement OAR).</w:t>
      </w:r>
    </w:p>
    <w:p w14:paraId="600C7F94" w14:textId="77777777" w:rsidR="00594E79" w:rsidRPr="00D43E88" w:rsidRDefault="00594E79" w:rsidP="00594E79">
      <w:pPr>
        <w:pStyle w:val="KeinLeerraum"/>
        <w:tabs>
          <w:tab w:val="left" w:pos="993"/>
        </w:tabs>
        <w:jc w:val="both"/>
        <w:rPr>
          <w:rStyle w:val="st"/>
          <w:rFonts w:ascii="Arial" w:hAnsi="Arial" w:cs="Arial"/>
          <w:sz w:val="20"/>
          <w:szCs w:val="20"/>
        </w:rPr>
      </w:pPr>
    </w:p>
    <w:p w14:paraId="5A873E03" w14:textId="77777777" w:rsidR="00594E79" w:rsidRPr="00D43E88" w:rsidRDefault="00594E79" w:rsidP="00594E79">
      <w:pPr>
        <w:pStyle w:val="KeinLeerraum"/>
        <w:tabs>
          <w:tab w:val="left" w:pos="993"/>
        </w:tabs>
        <w:jc w:val="both"/>
        <w:rPr>
          <w:rStyle w:val="st"/>
          <w:rFonts w:ascii="Arial" w:hAnsi="Arial" w:cs="Arial"/>
          <w:sz w:val="20"/>
          <w:szCs w:val="20"/>
        </w:rPr>
      </w:pPr>
    </w:p>
    <w:p w14:paraId="1162CC7D" w14:textId="77777777" w:rsidR="00594E79" w:rsidRPr="00D43E88" w:rsidRDefault="00594E79" w:rsidP="00594E79">
      <w:pPr>
        <w:pStyle w:val="KeinLeerraum"/>
        <w:jc w:val="both"/>
        <w:rPr>
          <w:rStyle w:val="st"/>
          <w:rFonts w:ascii="Arial" w:hAnsi="Arial" w:cs="Arial"/>
          <w:sz w:val="20"/>
          <w:szCs w:val="20"/>
        </w:rPr>
      </w:pPr>
    </w:p>
    <w:p w14:paraId="164B9142" w14:textId="77777777" w:rsidR="00594E79" w:rsidRPr="00D43E88" w:rsidRDefault="00594E79" w:rsidP="00594E79">
      <w:pPr>
        <w:pStyle w:val="KeinLeerraum"/>
        <w:tabs>
          <w:tab w:val="left" w:pos="5670"/>
        </w:tabs>
        <w:jc w:val="both"/>
        <w:rPr>
          <w:rStyle w:val="st"/>
          <w:rFonts w:ascii="Arial" w:hAnsi="Arial" w:cs="Arial"/>
          <w:sz w:val="20"/>
          <w:szCs w:val="20"/>
        </w:rPr>
        <w:sectPr w:rsidR="00594E79" w:rsidRPr="00D43E88" w:rsidSect="00047EF9">
          <w:headerReference w:type="default" r:id="rId9"/>
          <w:footerReference w:type="default" r:id="rId10"/>
          <w:footerReference w:type="first" r:id="rId11"/>
          <w:type w:val="continuous"/>
          <w:pgSz w:w="11906" w:h="16838"/>
          <w:pgMar w:top="1418" w:right="1418" w:bottom="1134" w:left="1418" w:header="709" w:footer="0" w:gutter="0"/>
          <w:cols w:space="708"/>
          <w:titlePg/>
          <w:docGrid w:linePitch="360"/>
        </w:sectPr>
      </w:pPr>
    </w:p>
    <w:p w14:paraId="6C104D24" w14:textId="77777777" w:rsidR="00594E79" w:rsidRPr="00D43E88" w:rsidRDefault="00594E79" w:rsidP="00594E79">
      <w:pPr>
        <w:pStyle w:val="KeinLeerraum"/>
        <w:tabs>
          <w:tab w:val="left" w:pos="5670"/>
        </w:tabs>
        <w:jc w:val="both"/>
        <w:rPr>
          <w:rStyle w:val="st"/>
          <w:rFonts w:ascii="Arial" w:hAnsi="Arial" w:cs="Arial"/>
          <w:sz w:val="20"/>
          <w:szCs w:val="20"/>
        </w:rPr>
      </w:pPr>
    </w:p>
    <w:p w14:paraId="486C58CF" w14:textId="77777777" w:rsidR="00594E79" w:rsidRPr="00D43E88" w:rsidRDefault="00594E79" w:rsidP="00594E79">
      <w:pPr>
        <w:pStyle w:val="KeinLeerraum"/>
        <w:tabs>
          <w:tab w:val="left" w:pos="5670"/>
        </w:tabs>
        <w:jc w:val="both"/>
        <w:rPr>
          <w:rStyle w:val="st"/>
          <w:rFonts w:ascii="Arial" w:hAnsi="Arial" w:cs="Arial"/>
          <w:sz w:val="20"/>
          <w:szCs w:val="20"/>
        </w:rPr>
      </w:pPr>
    </w:p>
    <w:p w14:paraId="7F97EB6A" w14:textId="77777777" w:rsidR="00594E79" w:rsidRPr="00D43E88" w:rsidRDefault="00594E79" w:rsidP="00594E79">
      <w:pPr>
        <w:pStyle w:val="KeinLeerraum"/>
        <w:tabs>
          <w:tab w:val="left" w:pos="5670"/>
        </w:tabs>
        <w:jc w:val="both"/>
        <w:rPr>
          <w:rStyle w:val="st"/>
          <w:rFonts w:ascii="Arial" w:hAnsi="Arial" w:cs="Arial"/>
          <w:sz w:val="20"/>
          <w:szCs w:val="20"/>
        </w:rPr>
      </w:pPr>
    </w:p>
    <w:p w14:paraId="022F4922" w14:textId="77777777" w:rsidR="00594E79" w:rsidRPr="00D43E88" w:rsidRDefault="00594E79" w:rsidP="00594E79">
      <w:pPr>
        <w:pStyle w:val="KeinLeerraum"/>
        <w:tabs>
          <w:tab w:val="left" w:pos="5670"/>
        </w:tabs>
        <w:jc w:val="both"/>
        <w:rPr>
          <w:rStyle w:val="st"/>
          <w:rFonts w:ascii="Arial" w:hAnsi="Arial" w:cs="Arial"/>
          <w:sz w:val="20"/>
          <w:szCs w:val="20"/>
        </w:rPr>
      </w:pPr>
      <w:r>
        <w:rPr>
          <w:rStyle w:val="st"/>
          <w:rFonts w:ascii="Arial" w:hAnsi="Arial"/>
          <w:sz w:val="20"/>
        </w:rPr>
        <w:t>Lieu/date:</w:t>
      </w:r>
    </w:p>
    <w:p w14:paraId="6B154822" w14:textId="77777777" w:rsidR="00594E79" w:rsidRPr="00D43E88" w:rsidRDefault="00594E79" w:rsidP="00594E79">
      <w:pPr>
        <w:pStyle w:val="KeinLeerraum"/>
        <w:tabs>
          <w:tab w:val="left" w:pos="5670"/>
        </w:tabs>
        <w:jc w:val="both"/>
        <w:rPr>
          <w:rStyle w:val="st"/>
          <w:rFonts w:ascii="Arial" w:hAnsi="Arial" w:cs="Arial"/>
          <w:sz w:val="20"/>
          <w:szCs w:val="20"/>
        </w:rPr>
      </w:pPr>
    </w:p>
    <w:p w14:paraId="2A7D35B1" w14:textId="77777777" w:rsidR="00594E79" w:rsidRPr="00D43E88" w:rsidRDefault="00594E79" w:rsidP="00594E79">
      <w:pPr>
        <w:pStyle w:val="KeinLeerraum"/>
        <w:tabs>
          <w:tab w:val="left" w:pos="5670"/>
        </w:tabs>
        <w:jc w:val="both"/>
        <w:rPr>
          <w:rStyle w:val="st"/>
          <w:rFonts w:ascii="Arial" w:hAnsi="Arial" w:cs="Arial"/>
          <w:sz w:val="20"/>
          <w:szCs w:val="20"/>
        </w:rPr>
      </w:pPr>
    </w:p>
    <w:p w14:paraId="2081A317" w14:textId="77777777" w:rsidR="00594E79" w:rsidRPr="00D43E88" w:rsidRDefault="00594E79" w:rsidP="00594E79">
      <w:pPr>
        <w:pStyle w:val="KeinLeerraum"/>
        <w:tabs>
          <w:tab w:val="left" w:pos="5670"/>
        </w:tabs>
        <w:jc w:val="both"/>
        <w:rPr>
          <w:rStyle w:val="st"/>
          <w:rFonts w:ascii="Arial" w:hAnsi="Arial" w:cs="Arial"/>
          <w:sz w:val="20"/>
          <w:szCs w:val="20"/>
        </w:rPr>
      </w:pPr>
    </w:p>
    <w:p w14:paraId="285A7064" w14:textId="77777777" w:rsidR="00594E79" w:rsidRPr="00D43E88" w:rsidRDefault="00594E79" w:rsidP="00594E79">
      <w:pPr>
        <w:pStyle w:val="KeinLeerraum"/>
        <w:tabs>
          <w:tab w:val="left" w:pos="5670"/>
        </w:tabs>
        <w:jc w:val="both"/>
        <w:rPr>
          <w:rStyle w:val="st"/>
          <w:rFonts w:ascii="Arial" w:hAnsi="Arial" w:cs="Arial"/>
          <w:sz w:val="20"/>
          <w:szCs w:val="20"/>
        </w:rPr>
      </w:pPr>
    </w:p>
    <w:sdt>
      <w:sdtPr>
        <w:rPr>
          <w:rStyle w:val="st"/>
          <w:rFonts w:ascii="Arial" w:hAnsi="Arial"/>
          <w:sz w:val="20"/>
        </w:rPr>
        <w:id w:val="1494300020"/>
        <w:placeholder>
          <w:docPart w:val="DefaultPlaceholder_-1854013440"/>
        </w:placeholder>
        <w:text/>
      </w:sdtPr>
      <w:sdtEndPr>
        <w:rPr>
          <w:rStyle w:val="st"/>
        </w:rPr>
      </w:sdtEndPr>
      <w:sdtContent>
        <w:p w14:paraId="3096674C" w14:textId="5359867A" w:rsidR="00594E79" w:rsidRPr="00D43E88" w:rsidRDefault="00594E79" w:rsidP="00594E79">
          <w:pPr>
            <w:pStyle w:val="KeinLeerraum"/>
            <w:tabs>
              <w:tab w:val="left" w:pos="5670"/>
            </w:tabs>
            <w:jc w:val="both"/>
            <w:rPr>
              <w:rStyle w:val="st"/>
              <w:rFonts w:ascii="Arial" w:hAnsi="Arial" w:cs="Arial"/>
              <w:sz w:val="20"/>
              <w:szCs w:val="20"/>
            </w:rPr>
          </w:pPr>
          <w:r>
            <w:rPr>
              <w:rStyle w:val="st"/>
              <w:rFonts w:ascii="Arial" w:hAnsi="Arial"/>
              <w:sz w:val="20"/>
            </w:rPr>
            <w:t>……………………………………………………...</w:t>
          </w:r>
        </w:p>
      </w:sdtContent>
    </w:sdt>
    <w:p w14:paraId="1505A694" w14:textId="77777777" w:rsidR="00594E79" w:rsidRPr="00D43E88" w:rsidRDefault="00594E79" w:rsidP="00594E79">
      <w:pPr>
        <w:pStyle w:val="KeinLeerraum"/>
        <w:tabs>
          <w:tab w:val="left" w:pos="5670"/>
        </w:tabs>
        <w:jc w:val="both"/>
        <w:rPr>
          <w:rStyle w:val="st"/>
          <w:rFonts w:ascii="Arial" w:hAnsi="Arial" w:cs="Arial"/>
          <w:sz w:val="20"/>
          <w:szCs w:val="20"/>
        </w:rPr>
      </w:pPr>
      <w:r>
        <w:br w:type="column"/>
      </w:r>
    </w:p>
    <w:p w14:paraId="14D438AF" w14:textId="77777777" w:rsidR="00594E79" w:rsidRPr="00D43E88" w:rsidRDefault="00594E79" w:rsidP="00594E79">
      <w:pPr>
        <w:pStyle w:val="KeinLeerraum"/>
        <w:tabs>
          <w:tab w:val="left" w:pos="5670"/>
        </w:tabs>
        <w:jc w:val="both"/>
        <w:rPr>
          <w:rStyle w:val="st"/>
          <w:rFonts w:ascii="Arial" w:hAnsi="Arial" w:cs="Arial"/>
          <w:sz w:val="20"/>
          <w:szCs w:val="20"/>
        </w:rPr>
      </w:pPr>
    </w:p>
    <w:p w14:paraId="2C8F5EE7" w14:textId="77777777" w:rsidR="00594E79" w:rsidRPr="00D43E88" w:rsidRDefault="00594E79" w:rsidP="00594E79">
      <w:pPr>
        <w:pStyle w:val="KeinLeerraum"/>
        <w:tabs>
          <w:tab w:val="left" w:pos="5670"/>
        </w:tabs>
        <w:jc w:val="both"/>
        <w:rPr>
          <w:rStyle w:val="st"/>
          <w:rFonts w:ascii="Arial" w:hAnsi="Arial" w:cs="Arial"/>
          <w:sz w:val="20"/>
          <w:szCs w:val="20"/>
        </w:rPr>
      </w:pPr>
    </w:p>
    <w:p w14:paraId="133888C8" w14:textId="77777777" w:rsidR="00594E79" w:rsidRPr="00D43E88" w:rsidRDefault="00594E79" w:rsidP="00594E79">
      <w:pPr>
        <w:pStyle w:val="KeinLeerraum"/>
        <w:tabs>
          <w:tab w:val="left" w:pos="5670"/>
        </w:tabs>
        <w:jc w:val="both"/>
        <w:rPr>
          <w:rStyle w:val="st"/>
          <w:rFonts w:ascii="Arial" w:hAnsi="Arial" w:cs="Arial"/>
          <w:sz w:val="20"/>
          <w:szCs w:val="20"/>
        </w:rPr>
      </w:pPr>
      <w:r>
        <w:rPr>
          <w:rStyle w:val="st"/>
          <w:rFonts w:ascii="Arial" w:hAnsi="Arial"/>
          <w:sz w:val="20"/>
        </w:rPr>
        <w:t>Signature:</w:t>
      </w:r>
    </w:p>
    <w:p w14:paraId="7AE4115B" w14:textId="77777777" w:rsidR="00594E79" w:rsidRPr="00D43E88" w:rsidRDefault="00594E79" w:rsidP="00594E79">
      <w:pPr>
        <w:pStyle w:val="KeinLeerraum"/>
        <w:tabs>
          <w:tab w:val="left" w:pos="5670"/>
        </w:tabs>
        <w:jc w:val="both"/>
        <w:rPr>
          <w:rStyle w:val="st"/>
          <w:rFonts w:ascii="Arial" w:hAnsi="Arial" w:cs="Arial"/>
          <w:sz w:val="20"/>
          <w:szCs w:val="20"/>
          <w:vertAlign w:val="subscript"/>
        </w:rPr>
      </w:pPr>
    </w:p>
    <w:p w14:paraId="1A7AD2D0" w14:textId="77777777" w:rsidR="00594E79" w:rsidRPr="00D43E88" w:rsidRDefault="00594E79" w:rsidP="00594E79">
      <w:pPr>
        <w:pStyle w:val="KeinLeerraum"/>
        <w:tabs>
          <w:tab w:val="left" w:pos="5670"/>
        </w:tabs>
        <w:jc w:val="both"/>
        <w:rPr>
          <w:rStyle w:val="st"/>
          <w:rFonts w:ascii="Arial" w:hAnsi="Arial" w:cs="Arial"/>
          <w:sz w:val="20"/>
          <w:szCs w:val="20"/>
        </w:rPr>
      </w:pPr>
    </w:p>
    <w:p w14:paraId="74F627B0" w14:textId="77777777" w:rsidR="00594E79" w:rsidRPr="00D43E88" w:rsidRDefault="00594E79" w:rsidP="00594E79">
      <w:pPr>
        <w:pStyle w:val="KeinLeerraum"/>
        <w:tabs>
          <w:tab w:val="left" w:pos="5670"/>
        </w:tabs>
        <w:jc w:val="both"/>
        <w:rPr>
          <w:rStyle w:val="st"/>
          <w:rFonts w:ascii="Arial" w:hAnsi="Arial" w:cs="Arial"/>
          <w:sz w:val="20"/>
          <w:szCs w:val="20"/>
        </w:rPr>
      </w:pPr>
    </w:p>
    <w:p w14:paraId="225D78A2" w14:textId="77777777" w:rsidR="00594E79" w:rsidRPr="00D43E88" w:rsidRDefault="00594E79" w:rsidP="00594E79">
      <w:pPr>
        <w:pStyle w:val="KeinLeerraum"/>
        <w:tabs>
          <w:tab w:val="left" w:pos="5670"/>
        </w:tabs>
        <w:jc w:val="both"/>
        <w:rPr>
          <w:rStyle w:val="st"/>
          <w:rFonts w:ascii="Arial" w:hAnsi="Arial" w:cs="Arial"/>
          <w:sz w:val="20"/>
          <w:szCs w:val="20"/>
        </w:rPr>
      </w:pPr>
    </w:p>
    <w:sdt>
      <w:sdtPr>
        <w:rPr>
          <w:rStyle w:val="st"/>
          <w:rFonts w:ascii="Arial" w:hAnsi="Arial"/>
          <w:sz w:val="20"/>
        </w:rPr>
        <w:id w:val="-1990088318"/>
        <w:placeholder>
          <w:docPart w:val="DefaultPlaceholder_-1854013440"/>
        </w:placeholder>
        <w:text/>
      </w:sdtPr>
      <w:sdtEndPr>
        <w:rPr>
          <w:rStyle w:val="st"/>
        </w:rPr>
      </w:sdtEndPr>
      <w:sdtContent>
        <w:p w14:paraId="76E9B5B1" w14:textId="1E191E6D" w:rsidR="00594E79" w:rsidRPr="00D43E88" w:rsidRDefault="00594E79" w:rsidP="00594E79">
          <w:pPr>
            <w:pStyle w:val="KeinLeerraum"/>
            <w:tabs>
              <w:tab w:val="left" w:pos="5670"/>
            </w:tabs>
            <w:jc w:val="both"/>
            <w:rPr>
              <w:rStyle w:val="st"/>
              <w:rFonts w:ascii="Arial" w:hAnsi="Arial" w:cs="Arial"/>
              <w:sz w:val="20"/>
              <w:szCs w:val="20"/>
            </w:rPr>
          </w:pPr>
          <w:r>
            <w:rPr>
              <w:rStyle w:val="st"/>
              <w:rFonts w:ascii="Arial" w:hAnsi="Arial"/>
              <w:sz w:val="20"/>
            </w:rPr>
            <w:t>……………………………………………………...</w:t>
          </w:r>
        </w:p>
      </w:sdtContent>
    </w:sdt>
    <w:p w14:paraId="7EEC3524" w14:textId="77777777" w:rsidR="00594E79" w:rsidRPr="00D43E88" w:rsidRDefault="00594E79" w:rsidP="00594E79">
      <w:pPr>
        <w:rPr>
          <w:rStyle w:val="st"/>
          <w:rFonts w:ascii="Arial" w:hAnsi="Arial" w:cs="Arial"/>
          <w:sz w:val="20"/>
          <w:szCs w:val="20"/>
        </w:rPr>
        <w:sectPr w:rsidR="00594E79" w:rsidRPr="00D43E88" w:rsidSect="00B53A26">
          <w:headerReference w:type="default" r:id="rId12"/>
          <w:footerReference w:type="default" r:id="rId13"/>
          <w:type w:val="continuous"/>
          <w:pgSz w:w="11906" w:h="16838"/>
          <w:pgMar w:top="1418" w:right="1418" w:bottom="1134" w:left="1418" w:header="709" w:footer="0" w:gutter="0"/>
          <w:cols w:num="2" w:space="708"/>
          <w:docGrid w:linePitch="360"/>
        </w:sectPr>
      </w:pPr>
    </w:p>
    <w:p w14:paraId="46BFB15F" w14:textId="77777777" w:rsidR="00594E79" w:rsidRPr="00D43E88" w:rsidRDefault="00594E79" w:rsidP="00594E79">
      <w:pPr>
        <w:rPr>
          <w:rStyle w:val="st"/>
          <w:rFonts w:ascii="Arial" w:hAnsi="Arial" w:cs="Arial"/>
          <w:sz w:val="20"/>
          <w:szCs w:val="20"/>
        </w:rPr>
      </w:pPr>
    </w:p>
    <w:p w14:paraId="430456C3" w14:textId="77777777" w:rsidR="00594E79" w:rsidRPr="00D43E88" w:rsidRDefault="00594E79" w:rsidP="00594E79">
      <w:pPr>
        <w:rPr>
          <w:rStyle w:val="st"/>
          <w:rFonts w:ascii="Arial" w:hAnsi="Arial" w:cs="Arial"/>
          <w:sz w:val="20"/>
          <w:szCs w:val="20"/>
        </w:rPr>
      </w:pPr>
    </w:p>
    <w:p w14:paraId="18815B19" w14:textId="77777777" w:rsidR="00594E79" w:rsidRPr="00D43E88" w:rsidRDefault="00594E79" w:rsidP="00594E79">
      <w:pPr>
        <w:rPr>
          <w:rStyle w:val="st"/>
          <w:rFonts w:ascii="Arial" w:hAnsi="Arial" w:cs="Arial"/>
          <w:sz w:val="20"/>
          <w:szCs w:val="20"/>
        </w:rPr>
      </w:pPr>
      <w:r>
        <w:rPr>
          <w:rStyle w:val="st"/>
          <w:rFonts w:ascii="Arial" w:hAnsi="Arial"/>
          <w:sz w:val="20"/>
        </w:rPr>
        <w:t>Envoyer la demande par la poste, e-mail ou fax</w:t>
      </w:r>
    </w:p>
    <w:p w14:paraId="359082E8" w14:textId="77777777" w:rsidR="00594E79" w:rsidRPr="00D43E88" w:rsidRDefault="00594E79" w:rsidP="00594E79">
      <w:pPr>
        <w:rPr>
          <w:rStyle w:val="st"/>
          <w:rFonts w:ascii="Arial" w:hAnsi="Arial" w:cs="Arial"/>
          <w:sz w:val="20"/>
          <w:szCs w:val="20"/>
        </w:rPr>
      </w:pPr>
      <w:r>
        <w:rPr>
          <w:rStyle w:val="st"/>
          <w:rFonts w:ascii="Arial" w:hAnsi="Arial"/>
          <w:sz w:val="20"/>
        </w:rPr>
        <w:t>OAR-FIDUCIAIRE|SUISSE, Monbijoustrasse 20, Case postale, 3001 Berne</w:t>
      </w:r>
    </w:p>
    <w:p w14:paraId="03FADA4C" w14:textId="54956E51" w:rsidR="00594E79" w:rsidRPr="00D43E88" w:rsidRDefault="00B00545" w:rsidP="00594E79">
      <w:pPr>
        <w:rPr>
          <w:rStyle w:val="st"/>
          <w:rFonts w:ascii="Arial" w:hAnsi="Arial" w:cs="Arial"/>
          <w:sz w:val="20"/>
          <w:szCs w:val="20"/>
        </w:rPr>
      </w:pPr>
      <w:hyperlink r:id="rId14">
        <w:r w:rsidR="00D43E88">
          <w:rPr>
            <w:rStyle w:val="Hyperlink"/>
            <w:rFonts w:ascii="Arial" w:hAnsi="Arial"/>
            <w:sz w:val="20"/>
          </w:rPr>
          <w:t>oar@fiduciairesuisse.ch</w:t>
        </w:r>
      </w:hyperlink>
      <w:r w:rsidR="00D43E88">
        <w:rPr>
          <w:rStyle w:val="st"/>
          <w:rFonts w:ascii="Arial" w:hAnsi="Arial"/>
          <w:sz w:val="20"/>
        </w:rPr>
        <w:t xml:space="preserve"> </w:t>
      </w:r>
    </w:p>
    <w:p w14:paraId="03B5FCA3" w14:textId="381F5931" w:rsidR="005D56B2" w:rsidRPr="00D43E88" w:rsidRDefault="005D56B2" w:rsidP="00594E79">
      <w:pPr>
        <w:rPr>
          <w:rStyle w:val="st"/>
          <w:rFonts w:ascii="Arial" w:hAnsi="Arial" w:cs="Arial"/>
          <w:sz w:val="20"/>
          <w:szCs w:val="20"/>
        </w:rPr>
      </w:pPr>
      <w:r>
        <w:rPr>
          <w:rFonts w:ascii="Arial" w:hAnsi="Arial"/>
          <w:sz w:val="20"/>
        </w:rPr>
        <w:t>Fax 031 380 64 31</w:t>
      </w:r>
    </w:p>
    <w:p w14:paraId="7103210B" w14:textId="77777777" w:rsidR="00C2023E" w:rsidRPr="00D43E88" w:rsidRDefault="00C2023E" w:rsidP="00C2023E">
      <w:pPr>
        <w:pStyle w:val="KeinLeerraum"/>
        <w:tabs>
          <w:tab w:val="left" w:pos="993"/>
        </w:tabs>
        <w:jc w:val="both"/>
        <w:rPr>
          <w:rStyle w:val="st"/>
          <w:rFonts w:ascii="Arial" w:hAnsi="Arial" w:cs="Arial"/>
          <w:sz w:val="20"/>
          <w:szCs w:val="20"/>
        </w:rPr>
      </w:pPr>
    </w:p>
    <w:p w14:paraId="6EAE6BCD" w14:textId="0FC3C1CA" w:rsidR="00FE5304" w:rsidRPr="00D43E88" w:rsidRDefault="00FE5304">
      <w:pPr>
        <w:rPr>
          <w:rStyle w:val="st"/>
          <w:rFonts w:ascii="Arial" w:hAnsi="Arial" w:cs="Arial"/>
          <w:sz w:val="20"/>
          <w:szCs w:val="20"/>
        </w:rPr>
      </w:pPr>
    </w:p>
    <w:p w14:paraId="648308C8" w14:textId="77777777" w:rsidR="00FE5304" w:rsidRPr="00D43E88" w:rsidRDefault="00FE5304" w:rsidP="00FE5304">
      <w:pPr>
        <w:rPr>
          <w:rFonts w:ascii="Arial" w:hAnsi="Arial" w:cs="Arial"/>
          <w:sz w:val="20"/>
          <w:szCs w:val="20"/>
        </w:rPr>
      </w:pPr>
    </w:p>
    <w:p w14:paraId="7774EB58" w14:textId="77777777" w:rsidR="00FE5304" w:rsidRPr="00D43E88" w:rsidRDefault="00FE5304" w:rsidP="00FE5304">
      <w:pPr>
        <w:rPr>
          <w:rFonts w:ascii="Arial" w:hAnsi="Arial" w:cs="Arial"/>
          <w:sz w:val="20"/>
          <w:szCs w:val="20"/>
        </w:rPr>
      </w:pPr>
    </w:p>
    <w:p w14:paraId="4827BAFA" w14:textId="77777777" w:rsidR="00FE5304" w:rsidRPr="00D43E88" w:rsidRDefault="00FE5304" w:rsidP="00FE5304">
      <w:pPr>
        <w:rPr>
          <w:rFonts w:ascii="Arial" w:hAnsi="Arial" w:cs="Arial"/>
          <w:sz w:val="20"/>
          <w:szCs w:val="20"/>
        </w:rPr>
      </w:pPr>
    </w:p>
    <w:p w14:paraId="33777A19" w14:textId="77777777" w:rsidR="00FE5304" w:rsidRPr="00D43E88" w:rsidRDefault="00FE5304" w:rsidP="00FE5304">
      <w:pPr>
        <w:rPr>
          <w:rFonts w:ascii="Arial" w:hAnsi="Arial" w:cs="Arial"/>
          <w:sz w:val="20"/>
          <w:szCs w:val="20"/>
        </w:rPr>
      </w:pPr>
    </w:p>
    <w:p w14:paraId="076F3687" w14:textId="77777777" w:rsidR="00FE5304" w:rsidRPr="00D43E88" w:rsidRDefault="00FE5304" w:rsidP="00FE5304">
      <w:pPr>
        <w:rPr>
          <w:rFonts w:ascii="Arial" w:hAnsi="Arial" w:cs="Arial"/>
          <w:sz w:val="20"/>
          <w:szCs w:val="20"/>
        </w:rPr>
      </w:pPr>
    </w:p>
    <w:p w14:paraId="138F4805" w14:textId="77777777" w:rsidR="00FE5304" w:rsidRPr="00D43E88" w:rsidRDefault="00FE5304" w:rsidP="00FE5304">
      <w:pPr>
        <w:rPr>
          <w:rFonts w:ascii="Arial" w:hAnsi="Arial" w:cs="Arial"/>
          <w:sz w:val="20"/>
          <w:szCs w:val="20"/>
        </w:rPr>
      </w:pPr>
    </w:p>
    <w:p w14:paraId="4994BF57" w14:textId="77777777" w:rsidR="00FE5304" w:rsidRPr="00D43E88" w:rsidRDefault="00FE5304" w:rsidP="00FE5304">
      <w:pPr>
        <w:rPr>
          <w:rFonts w:ascii="Arial" w:hAnsi="Arial" w:cs="Arial"/>
          <w:sz w:val="20"/>
          <w:szCs w:val="20"/>
        </w:rPr>
      </w:pPr>
    </w:p>
    <w:p w14:paraId="63EE1628" w14:textId="08D5DEF7" w:rsidR="00FE5304" w:rsidRPr="00D43E88" w:rsidRDefault="00FE5304" w:rsidP="00FE5304">
      <w:pPr>
        <w:rPr>
          <w:rFonts w:ascii="Arial" w:hAnsi="Arial" w:cs="Arial"/>
          <w:sz w:val="20"/>
          <w:szCs w:val="20"/>
        </w:rPr>
      </w:pPr>
    </w:p>
    <w:p w14:paraId="0FD75FFB" w14:textId="47DE9AE7" w:rsidR="00C2023E" w:rsidRPr="00D43E88" w:rsidRDefault="00C2023E" w:rsidP="00FE5304">
      <w:pPr>
        <w:rPr>
          <w:rFonts w:ascii="Arial" w:hAnsi="Arial" w:cs="Arial"/>
          <w:sz w:val="20"/>
          <w:szCs w:val="20"/>
        </w:rPr>
      </w:pPr>
    </w:p>
    <w:sectPr w:rsidR="00C2023E" w:rsidRPr="00D43E88" w:rsidSect="00C2023E">
      <w:headerReference w:type="default" r:id="rId15"/>
      <w:footerReference w:type="default" r:id="rId16"/>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8E64" w14:textId="77777777" w:rsidR="00F0453A" w:rsidRDefault="00F0453A" w:rsidP="00A04616">
      <w:pPr>
        <w:spacing w:after="0" w:line="240" w:lineRule="auto"/>
      </w:pPr>
      <w:r>
        <w:separator/>
      </w:r>
    </w:p>
  </w:endnote>
  <w:endnote w:type="continuationSeparator" w:id="0">
    <w:p w14:paraId="6C8634A1" w14:textId="77777777" w:rsidR="00F0453A" w:rsidRDefault="00F0453A"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B1A6" w14:textId="2007BA39" w:rsidR="00047EF9" w:rsidRPr="008966F3" w:rsidRDefault="00047EF9" w:rsidP="00047EF9">
    <w:pPr>
      <w:pStyle w:val="Fuzeile"/>
      <w:rPr>
        <w:sz w:val="18"/>
        <w:szCs w:val="18"/>
      </w:rPr>
    </w:pPr>
    <w:proofErr w:type="spellStart"/>
    <w:r>
      <w:rPr>
        <w:rFonts w:cs="Arial"/>
        <w:sz w:val="18"/>
        <w:szCs w:val="18"/>
      </w:rPr>
      <w:t>Inscrip</w:t>
    </w:r>
    <w:proofErr w:type="spellEnd"/>
    <w:r>
      <w:rPr>
        <w:rFonts w:cs="Arial"/>
        <w:sz w:val="18"/>
        <w:szCs w:val="18"/>
      </w:rPr>
      <w:t>. pers. de contact LBA</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B00545" w:rsidRPr="00B00545">
      <w:rPr>
        <w:bCs/>
        <w:noProof/>
        <w:sz w:val="18"/>
        <w:szCs w:val="18"/>
        <w:lang w:val="fr-CH"/>
      </w:rPr>
      <w:t>2</w:t>
    </w:r>
    <w:r w:rsidRPr="00452E81">
      <w:rPr>
        <w:bCs/>
        <w:sz w:val="18"/>
        <w:szCs w:val="18"/>
      </w:rPr>
      <w:fldChar w:fldCharType="end"/>
    </w:r>
    <w:r w:rsidRPr="003C4363">
      <w:rPr>
        <w:sz w:val="18"/>
        <w:szCs w:val="18"/>
        <w:lang w:val="fr-CH"/>
      </w:rPr>
      <w:t xml:space="preserve"> </w:t>
    </w:r>
    <w:r w:rsidR="00076E0C">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B00545" w:rsidRPr="00B00545">
      <w:rPr>
        <w:bCs/>
        <w:noProof/>
        <w:sz w:val="18"/>
        <w:szCs w:val="18"/>
        <w:lang w:val="fr-CH"/>
      </w:rPr>
      <w:t>2</w:t>
    </w:r>
    <w:r w:rsidRPr="00452E81">
      <w:rPr>
        <w:bCs/>
        <w:sz w:val="18"/>
        <w:szCs w:val="18"/>
      </w:rPr>
      <w:fldChar w:fldCharType="end"/>
    </w:r>
  </w:p>
  <w:p w14:paraId="7D6D00EC" w14:textId="77777777" w:rsidR="00047EF9" w:rsidRPr="008966F3" w:rsidRDefault="00047EF9" w:rsidP="00047EF9">
    <w:pPr>
      <w:pStyle w:val="Fuzeile"/>
      <w:jc w:val="center"/>
      <w:rPr>
        <w:sz w:val="18"/>
        <w:szCs w:val="18"/>
      </w:rPr>
    </w:pPr>
    <w:r w:rsidRPr="008966F3">
      <w:rPr>
        <w:sz w:val="18"/>
        <w:szCs w:val="18"/>
      </w:rPr>
      <w:t>Tel: 380 64 80 Fax: 031 380 64 31</w:t>
    </w:r>
  </w:p>
  <w:p w14:paraId="59C952D9" w14:textId="77777777" w:rsidR="00047EF9" w:rsidRPr="00C311F2" w:rsidRDefault="00B00545" w:rsidP="00047EF9">
    <w:pPr>
      <w:pStyle w:val="Fuzeile"/>
      <w:jc w:val="center"/>
      <w:rPr>
        <w:b/>
        <w:bCs/>
        <w:sz w:val="16"/>
        <w:szCs w:val="16"/>
      </w:rPr>
    </w:pPr>
    <w:hyperlink r:id="rId1" w:history="1">
      <w:r w:rsidR="00047EF9" w:rsidRPr="00002BE7">
        <w:rPr>
          <w:rStyle w:val="Hyperlink"/>
          <w:sz w:val="18"/>
          <w:szCs w:val="18"/>
        </w:rPr>
        <w:t>www.oar-fiduciairesuisse.ch</w:t>
      </w:r>
    </w:hyperlink>
    <w:r w:rsidR="00047EF9" w:rsidRPr="008966F3">
      <w:rPr>
        <w:sz w:val="18"/>
        <w:szCs w:val="18"/>
      </w:rPr>
      <w:t xml:space="preserve"> / </w:t>
    </w:r>
    <w:hyperlink r:id="rId2" w:history="1">
      <w:r w:rsidR="00047EF9" w:rsidRPr="00002BE7">
        <w:rPr>
          <w:rStyle w:val="Hyperlink"/>
          <w:sz w:val="18"/>
          <w:szCs w:val="18"/>
        </w:rPr>
        <w:t>oar@fiduciairesuisse.ch</w:t>
      </w:r>
    </w:hyperlink>
  </w:p>
  <w:p w14:paraId="4FFA2767" w14:textId="77777777" w:rsidR="00047EF9" w:rsidRPr="00047EF9" w:rsidRDefault="00047EF9" w:rsidP="00047E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0049" w14:textId="27DDD1DA" w:rsidR="00047EF9" w:rsidRPr="006F7822" w:rsidRDefault="0014281F" w:rsidP="00047EF9">
    <w:pPr>
      <w:pStyle w:val="Fuzeile"/>
      <w:rPr>
        <w:rFonts w:cs="Arial"/>
        <w:bCs/>
        <w:sz w:val="18"/>
        <w:szCs w:val="18"/>
      </w:rPr>
    </w:pPr>
    <w:proofErr w:type="spellStart"/>
    <w:r>
      <w:rPr>
        <w:rFonts w:cs="Arial"/>
        <w:sz w:val="18"/>
        <w:szCs w:val="18"/>
      </w:rPr>
      <w:t>Inscrip</w:t>
    </w:r>
    <w:proofErr w:type="spellEnd"/>
    <w:r>
      <w:rPr>
        <w:rFonts w:cs="Arial"/>
        <w:sz w:val="18"/>
        <w:szCs w:val="18"/>
      </w:rPr>
      <w:t>. p</w:t>
    </w:r>
    <w:r w:rsidR="00047EF9">
      <w:rPr>
        <w:rFonts w:cs="Arial"/>
        <w:sz w:val="18"/>
        <w:szCs w:val="18"/>
      </w:rPr>
      <w:t>ers. de contact LBA</w:t>
    </w:r>
    <w:r w:rsidR="00047EF9" w:rsidRPr="006F7822">
      <w:rPr>
        <w:rFonts w:cs="Arial"/>
        <w:sz w:val="18"/>
        <w:szCs w:val="18"/>
      </w:rPr>
      <w:tab/>
    </w:r>
    <w:r w:rsidR="00047EF9" w:rsidRPr="006F7822">
      <w:rPr>
        <w:rFonts w:cs="Arial"/>
        <w:sz w:val="18"/>
        <w:szCs w:val="18"/>
      </w:rPr>
      <w:tab/>
    </w:r>
    <w:r w:rsidR="00047EF9" w:rsidRPr="003C4363">
      <w:rPr>
        <w:rFonts w:cs="Arial"/>
        <w:sz w:val="18"/>
        <w:szCs w:val="18"/>
        <w:lang w:val="fr-CH"/>
      </w:rPr>
      <w:t xml:space="preserve">Page </w:t>
    </w:r>
    <w:r w:rsidR="00047EF9" w:rsidRPr="006F7822">
      <w:rPr>
        <w:rFonts w:cs="Arial"/>
        <w:bCs/>
        <w:sz w:val="18"/>
        <w:szCs w:val="18"/>
      </w:rPr>
      <w:fldChar w:fldCharType="begin"/>
    </w:r>
    <w:r w:rsidR="00047EF9" w:rsidRPr="006F7822">
      <w:rPr>
        <w:rFonts w:cs="Arial"/>
        <w:bCs/>
        <w:sz w:val="18"/>
        <w:szCs w:val="18"/>
      </w:rPr>
      <w:instrText>PAGE  \* Arabic  \* MERGEFORMAT</w:instrText>
    </w:r>
    <w:r w:rsidR="00047EF9" w:rsidRPr="006F7822">
      <w:rPr>
        <w:rFonts w:cs="Arial"/>
        <w:bCs/>
        <w:sz w:val="18"/>
        <w:szCs w:val="18"/>
      </w:rPr>
      <w:fldChar w:fldCharType="separate"/>
    </w:r>
    <w:r w:rsidR="00B00545" w:rsidRPr="00B00545">
      <w:rPr>
        <w:rFonts w:cs="Arial"/>
        <w:bCs/>
        <w:noProof/>
        <w:sz w:val="18"/>
        <w:szCs w:val="18"/>
        <w:lang w:val="fr-CH"/>
      </w:rPr>
      <w:t>1</w:t>
    </w:r>
    <w:r w:rsidR="00047EF9" w:rsidRPr="006F7822">
      <w:rPr>
        <w:rFonts w:cs="Arial"/>
        <w:bCs/>
        <w:sz w:val="18"/>
        <w:szCs w:val="18"/>
      </w:rPr>
      <w:fldChar w:fldCharType="end"/>
    </w:r>
    <w:r w:rsidR="00047EF9" w:rsidRPr="003C4363">
      <w:rPr>
        <w:rFonts w:cs="Arial"/>
        <w:sz w:val="18"/>
        <w:szCs w:val="18"/>
        <w:lang w:val="fr-CH"/>
      </w:rPr>
      <w:t xml:space="preserve"> </w:t>
    </w:r>
    <w:r w:rsidR="00076E0C">
      <w:rPr>
        <w:rFonts w:cs="Arial"/>
        <w:sz w:val="18"/>
        <w:szCs w:val="18"/>
        <w:lang w:val="fr-CH"/>
      </w:rPr>
      <w:t>sur</w:t>
    </w:r>
    <w:r w:rsidR="00047EF9" w:rsidRPr="003C4363">
      <w:rPr>
        <w:rFonts w:cs="Arial"/>
        <w:sz w:val="18"/>
        <w:szCs w:val="18"/>
        <w:lang w:val="fr-CH"/>
      </w:rPr>
      <w:t xml:space="preserve"> </w:t>
    </w:r>
    <w:r w:rsidR="00047EF9" w:rsidRPr="006F7822">
      <w:rPr>
        <w:rFonts w:cs="Arial"/>
        <w:bCs/>
        <w:sz w:val="18"/>
        <w:szCs w:val="18"/>
      </w:rPr>
      <w:fldChar w:fldCharType="begin"/>
    </w:r>
    <w:r w:rsidR="00047EF9" w:rsidRPr="006F7822">
      <w:rPr>
        <w:rFonts w:cs="Arial"/>
        <w:bCs/>
        <w:sz w:val="18"/>
        <w:szCs w:val="18"/>
      </w:rPr>
      <w:instrText>NUMPAGES  \* Arabic  \* MERGEFORMAT</w:instrText>
    </w:r>
    <w:r w:rsidR="00047EF9" w:rsidRPr="006F7822">
      <w:rPr>
        <w:rFonts w:cs="Arial"/>
        <w:bCs/>
        <w:sz w:val="18"/>
        <w:szCs w:val="18"/>
      </w:rPr>
      <w:fldChar w:fldCharType="separate"/>
    </w:r>
    <w:r w:rsidR="00B00545" w:rsidRPr="00B00545">
      <w:rPr>
        <w:rFonts w:cs="Arial"/>
        <w:bCs/>
        <w:noProof/>
        <w:sz w:val="18"/>
        <w:szCs w:val="18"/>
        <w:lang w:val="fr-CH"/>
      </w:rPr>
      <w:t>2</w:t>
    </w:r>
    <w:r w:rsidR="00047EF9" w:rsidRPr="006F7822">
      <w:rPr>
        <w:rFonts w:cs="Arial"/>
        <w:bCs/>
        <w:sz w:val="18"/>
        <w:szCs w:val="18"/>
      </w:rPr>
      <w:fldChar w:fldCharType="end"/>
    </w:r>
  </w:p>
  <w:p w14:paraId="147792CA" w14:textId="285FF749" w:rsidR="00047EF9" w:rsidRPr="00047EF9" w:rsidRDefault="00047EF9">
    <w:pPr>
      <w:pStyle w:val="Fuzeile"/>
      <w:rPr>
        <w:rFonts w:cs="Arial"/>
        <w:sz w:val="18"/>
        <w:szCs w:val="18"/>
      </w:rPr>
    </w:pPr>
  </w:p>
  <w:p w14:paraId="3FD1BCB2" w14:textId="5D280F54" w:rsidR="00047EF9" w:rsidRPr="00047EF9" w:rsidRDefault="00047EF9">
    <w:pPr>
      <w:pStyle w:val="Fuzeile"/>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98781"/>
      <w:docPartObj>
        <w:docPartGallery w:val="Page Numbers (Top of Page)"/>
        <w:docPartUnique/>
      </w:docPartObj>
    </w:sdtPr>
    <w:sdtEndPr/>
    <w:sdtContent>
      <w:p w14:paraId="73C696BE" w14:textId="66F40948" w:rsidR="00594E79" w:rsidRPr="00C311F2" w:rsidRDefault="00594E79" w:rsidP="00164DF3">
        <w:pPr>
          <w:pStyle w:val="Fuzeile"/>
          <w:jc w:val="right"/>
          <w:rPr>
            <w:b/>
            <w:bCs/>
            <w:sz w:val="16"/>
            <w:szCs w:val="16"/>
          </w:rPr>
        </w:pPr>
        <w:r>
          <w:rPr>
            <w:sz w:val="16"/>
          </w:rPr>
          <w:t xml:space="preserve">Page </w:t>
        </w:r>
        <w:r w:rsidRPr="00C311F2">
          <w:rPr>
            <w:b/>
            <w:bCs/>
            <w:sz w:val="16"/>
            <w:szCs w:val="16"/>
          </w:rPr>
          <w:fldChar w:fldCharType="begin"/>
        </w:r>
        <w:r w:rsidRPr="00C311F2">
          <w:rPr>
            <w:b/>
            <w:bCs/>
            <w:sz w:val="16"/>
            <w:szCs w:val="16"/>
          </w:rPr>
          <w:instrText>PAGE</w:instrText>
        </w:r>
        <w:r w:rsidRPr="00C311F2">
          <w:rPr>
            <w:b/>
            <w:bCs/>
            <w:sz w:val="16"/>
            <w:szCs w:val="16"/>
          </w:rPr>
          <w:fldChar w:fldCharType="separate"/>
        </w:r>
        <w:r>
          <w:rPr>
            <w:b/>
            <w:bCs/>
            <w:noProof/>
            <w:sz w:val="16"/>
            <w:szCs w:val="16"/>
          </w:rPr>
          <w:t>3</w:t>
        </w:r>
        <w:r w:rsidRPr="00C311F2">
          <w:rPr>
            <w:b/>
            <w:bCs/>
            <w:sz w:val="16"/>
            <w:szCs w:val="16"/>
          </w:rPr>
          <w:fldChar w:fldCharType="end"/>
        </w:r>
        <w:r>
          <w:rPr>
            <w:sz w:val="16"/>
          </w:rPr>
          <w:t xml:space="preserve"> / </w:t>
        </w:r>
        <w:r w:rsidRPr="00C311F2">
          <w:rPr>
            <w:b/>
            <w:bCs/>
            <w:sz w:val="16"/>
            <w:szCs w:val="16"/>
          </w:rPr>
          <w:fldChar w:fldCharType="begin"/>
        </w:r>
        <w:r w:rsidRPr="00C311F2">
          <w:rPr>
            <w:b/>
            <w:bCs/>
            <w:sz w:val="16"/>
            <w:szCs w:val="16"/>
          </w:rPr>
          <w:instrText>NUMPAGES</w:instrText>
        </w:r>
        <w:r w:rsidRPr="00C311F2">
          <w:rPr>
            <w:b/>
            <w:bCs/>
            <w:sz w:val="16"/>
            <w:szCs w:val="16"/>
          </w:rPr>
          <w:fldChar w:fldCharType="separate"/>
        </w:r>
        <w:r w:rsidR="007C4996">
          <w:rPr>
            <w:b/>
            <w:bCs/>
            <w:noProof/>
            <w:sz w:val="16"/>
            <w:szCs w:val="16"/>
          </w:rPr>
          <w:t>2</w:t>
        </w:r>
        <w:r w:rsidRPr="00C311F2">
          <w:rPr>
            <w:b/>
            <w:bCs/>
            <w:sz w:val="16"/>
            <w:szCs w:val="16"/>
          </w:rPr>
          <w:fldChar w:fldCharType="end"/>
        </w:r>
      </w:p>
      <w:p w14:paraId="2491FECC" w14:textId="77777777" w:rsidR="00594E79" w:rsidRDefault="00B00545" w:rsidP="00164DF3">
        <w:pPr>
          <w:spacing w:after="0" w:line="240" w:lineRule="auto"/>
        </w:pPr>
      </w:p>
    </w:sdtContent>
  </w:sdt>
  <w:p w14:paraId="0FE890AF" w14:textId="77777777" w:rsidR="00594E79" w:rsidRPr="00B67A05" w:rsidRDefault="00594E79" w:rsidP="00542956">
    <w:pPr>
      <w:spacing w:after="0" w:line="240" w:lineRule="auto"/>
      <w:rPr>
        <w:rFonts w:ascii="Arial" w:eastAsia="Times New Roman" w:hAnsi="Arial" w:cs="Arial"/>
        <w:sz w:val="18"/>
        <w:szCs w:val="18"/>
      </w:rPr>
    </w:pPr>
  </w:p>
  <w:p w14:paraId="6803425E" w14:textId="77777777" w:rsidR="00594E79" w:rsidRDefault="00594E79" w:rsidP="00542956">
    <w:pPr>
      <w:pStyle w:val="Fuzeile"/>
    </w:pPr>
  </w:p>
  <w:p w14:paraId="60160436" w14:textId="77777777" w:rsidR="00594E79" w:rsidRPr="001B5980" w:rsidRDefault="00594E79" w:rsidP="00542956">
    <w:pPr>
      <w:pStyle w:val="Fuzeile"/>
      <w:tabs>
        <w:tab w:val="left" w:pos="3885"/>
      </w:tabs>
      <w:rPr>
        <w:rFonts w:ascii="Arial" w:hAnsi="Arial" w:cs="Arial"/>
        <w:sz w:val="20"/>
        <w:szCs w:val="20"/>
      </w:rPr>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807922"/>
      <w:docPartObj>
        <w:docPartGallery w:val="Page Numbers (Top of Page)"/>
        <w:docPartUnique/>
      </w:docPartObj>
    </w:sdtPr>
    <w:sdtEndPr/>
    <w:sdtContent>
      <w:p w14:paraId="13B09FF0" w14:textId="2EB97399" w:rsidR="00164DF3" w:rsidRPr="00C311F2" w:rsidRDefault="00164DF3" w:rsidP="00164DF3">
        <w:pPr>
          <w:pStyle w:val="Fuzeile"/>
          <w:jc w:val="right"/>
          <w:rPr>
            <w:b/>
            <w:bCs/>
            <w:sz w:val="16"/>
            <w:szCs w:val="16"/>
          </w:rPr>
        </w:pPr>
        <w:r>
          <w:rPr>
            <w:sz w:val="16"/>
          </w:rPr>
          <w:t xml:space="preserve">Page </w:t>
        </w:r>
        <w:r w:rsidRPr="00C311F2">
          <w:rPr>
            <w:b/>
            <w:bCs/>
            <w:sz w:val="16"/>
            <w:szCs w:val="16"/>
          </w:rPr>
          <w:fldChar w:fldCharType="begin"/>
        </w:r>
        <w:r w:rsidRPr="00C311F2">
          <w:rPr>
            <w:b/>
            <w:bCs/>
            <w:sz w:val="16"/>
            <w:szCs w:val="16"/>
          </w:rPr>
          <w:instrText>PAGE</w:instrText>
        </w:r>
        <w:r w:rsidRPr="00C311F2">
          <w:rPr>
            <w:b/>
            <w:bCs/>
            <w:sz w:val="16"/>
            <w:szCs w:val="16"/>
          </w:rPr>
          <w:fldChar w:fldCharType="separate"/>
        </w:r>
        <w:r w:rsidR="00047EF9">
          <w:rPr>
            <w:b/>
            <w:bCs/>
            <w:noProof/>
            <w:sz w:val="16"/>
            <w:szCs w:val="16"/>
          </w:rPr>
          <w:t>3</w:t>
        </w:r>
        <w:r w:rsidRPr="00C311F2">
          <w:rPr>
            <w:b/>
            <w:bCs/>
            <w:sz w:val="16"/>
            <w:szCs w:val="16"/>
          </w:rPr>
          <w:fldChar w:fldCharType="end"/>
        </w:r>
        <w:r>
          <w:rPr>
            <w:sz w:val="16"/>
          </w:rPr>
          <w:t xml:space="preserve"> / </w:t>
        </w:r>
        <w:r w:rsidRPr="00C311F2">
          <w:rPr>
            <w:b/>
            <w:bCs/>
            <w:sz w:val="16"/>
            <w:szCs w:val="16"/>
          </w:rPr>
          <w:fldChar w:fldCharType="begin"/>
        </w:r>
        <w:r w:rsidRPr="00C311F2">
          <w:rPr>
            <w:b/>
            <w:bCs/>
            <w:sz w:val="16"/>
            <w:szCs w:val="16"/>
          </w:rPr>
          <w:instrText>NUMPAGES</w:instrText>
        </w:r>
        <w:r w:rsidRPr="00C311F2">
          <w:rPr>
            <w:b/>
            <w:bCs/>
            <w:sz w:val="16"/>
            <w:szCs w:val="16"/>
          </w:rPr>
          <w:fldChar w:fldCharType="separate"/>
        </w:r>
        <w:r w:rsidR="007C4996">
          <w:rPr>
            <w:b/>
            <w:bCs/>
            <w:noProof/>
            <w:sz w:val="16"/>
            <w:szCs w:val="16"/>
          </w:rPr>
          <w:t>2</w:t>
        </w:r>
        <w:r w:rsidRPr="00C311F2">
          <w:rPr>
            <w:b/>
            <w:bCs/>
            <w:sz w:val="16"/>
            <w:szCs w:val="16"/>
          </w:rPr>
          <w:fldChar w:fldCharType="end"/>
        </w:r>
      </w:p>
      <w:p w14:paraId="79F48497" w14:textId="77777777" w:rsidR="00164DF3" w:rsidRDefault="00B00545" w:rsidP="00164DF3">
        <w:pPr>
          <w:spacing w:after="0" w:line="240" w:lineRule="auto"/>
        </w:pPr>
      </w:p>
    </w:sdtContent>
  </w:sdt>
  <w:p w14:paraId="3C577013" w14:textId="0E1BF4D7" w:rsidR="00542956" w:rsidRPr="00B67A05" w:rsidRDefault="00542956" w:rsidP="00542956">
    <w:pPr>
      <w:spacing w:after="0" w:line="240" w:lineRule="auto"/>
      <w:rPr>
        <w:rFonts w:ascii="Arial" w:eastAsia="Times New Roman" w:hAnsi="Arial" w:cs="Arial"/>
        <w:sz w:val="18"/>
        <w:szCs w:val="18"/>
      </w:rPr>
    </w:pPr>
  </w:p>
  <w:p w14:paraId="2FD493D2" w14:textId="23648132" w:rsidR="00301AE1" w:rsidRDefault="00301AE1" w:rsidP="00542956">
    <w:pPr>
      <w:pStyle w:val="Fuzeile"/>
    </w:pPr>
  </w:p>
  <w:p w14:paraId="4F30102B" w14:textId="7CAFCB66" w:rsidR="00A04616" w:rsidRPr="001B5980" w:rsidRDefault="00542956" w:rsidP="00542956">
    <w:pPr>
      <w:pStyle w:val="Fuzeile"/>
      <w:tabs>
        <w:tab w:val="left" w:pos="3885"/>
      </w:tabs>
      <w:rPr>
        <w:rFonts w:ascii="Arial" w:hAnsi="Arial" w:cs="Arial"/>
        <w:sz w:val="20"/>
        <w:szCs w:val="20"/>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621D" w14:textId="77777777" w:rsidR="00F0453A" w:rsidRDefault="00F0453A" w:rsidP="00A04616">
      <w:pPr>
        <w:spacing w:after="0" w:line="240" w:lineRule="auto"/>
      </w:pPr>
      <w:r>
        <w:separator/>
      </w:r>
    </w:p>
  </w:footnote>
  <w:footnote w:type="continuationSeparator" w:id="0">
    <w:p w14:paraId="1B2DE0C6" w14:textId="77777777" w:rsidR="00F0453A" w:rsidRDefault="00F0453A"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C216" w14:textId="77777777" w:rsidR="00594E79" w:rsidRDefault="00594E79">
    <w:pPr>
      <w:pStyle w:val="Kopfzeile"/>
      <w:jc w:val="right"/>
    </w:pPr>
  </w:p>
  <w:p w14:paraId="08AB9EC9" w14:textId="3FCFED4F" w:rsidR="00594E79" w:rsidRPr="00E5585B" w:rsidRDefault="00594E79">
    <w:pPr>
      <w:pStyle w:val="Kopfzeile"/>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7037" w14:textId="77777777" w:rsidR="00594E79" w:rsidRDefault="00594E79">
    <w:pPr>
      <w:pStyle w:val="Kopfzeile"/>
      <w:jc w:val="right"/>
    </w:pPr>
  </w:p>
  <w:p w14:paraId="05B3B4A4" w14:textId="77777777" w:rsidR="00594E79" w:rsidRPr="00301AE1" w:rsidRDefault="00594E79">
    <w:pPr>
      <w:pStyle w:val="Kopfzeil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F20" w14:textId="33A1BF32" w:rsidR="00301AE1" w:rsidRDefault="00301AE1">
    <w:pPr>
      <w:pStyle w:val="Kopfzeile"/>
      <w:jc w:val="right"/>
    </w:pPr>
  </w:p>
  <w:p w14:paraId="2D20737E" w14:textId="339D2BC4" w:rsidR="00A04616" w:rsidRPr="00301AE1" w:rsidRDefault="00A0461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8A852C9"/>
    <w:multiLevelType w:val="hybridMultilevel"/>
    <w:tmpl w:val="713C97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310332"/>
    <w:multiLevelType w:val="hybridMultilevel"/>
    <w:tmpl w:val="47F84E62"/>
    <w:lvl w:ilvl="0" w:tplc="C58878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forms" w:enforcement="1" w:cryptProviderType="rsaAES" w:cryptAlgorithmClass="hash" w:cryptAlgorithmType="typeAny" w:cryptAlgorithmSid="14" w:cryptSpinCount="100000" w:hash="euiA4/XM/abt3t1Wv5im0VMiB5p38xoRXg+/8W1CkPTk/qaDWTuraFsgo/CYZU3PPzDZ+x1FplczmmqP4aJrJA==" w:salt="P8FQZnoZhi+/0rQ1dvZYs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D1A"/>
    <w:rsid w:val="00043351"/>
    <w:rsid w:val="00047EF9"/>
    <w:rsid w:val="00076E0C"/>
    <w:rsid w:val="00084937"/>
    <w:rsid w:val="000903C9"/>
    <w:rsid w:val="000A0087"/>
    <w:rsid w:val="000C0AF4"/>
    <w:rsid w:val="0010507E"/>
    <w:rsid w:val="0013784D"/>
    <w:rsid w:val="0014281F"/>
    <w:rsid w:val="001629F4"/>
    <w:rsid w:val="00164DF3"/>
    <w:rsid w:val="00174373"/>
    <w:rsid w:val="0018182E"/>
    <w:rsid w:val="00184AB8"/>
    <w:rsid w:val="00193F33"/>
    <w:rsid w:val="001B01D1"/>
    <w:rsid w:val="001B5980"/>
    <w:rsid w:val="001D1947"/>
    <w:rsid w:val="002478C9"/>
    <w:rsid w:val="00266B78"/>
    <w:rsid w:val="002860A8"/>
    <w:rsid w:val="002B21B2"/>
    <w:rsid w:val="002E32F7"/>
    <w:rsid w:val="00301AE1"/>
    <w:rsid w:val="003045F4"/>
    <w:rsid w:val="00314888"/>
    <w:rsid w:val="003414B8"/>
    <w:rsid w:val="00342615"/>
    <w:rsid w:val="00346F28"/>
    <w:rsid w:val="00364B87"/>
    <w:rsid w:val="00372465"/>
    <w:rsid w:val="003B3778"/>
    <w:rsid w:val="00445362"/>
    <w:rsid w:val="00461FD3"/>
    <w:rsid w:val="00473E74"/>
    <w:rsid w:val="00474E36"/>
    <w:rsid w:val="00483D16"/>
    <w:rsid w:val="00496308"/>
    <w:rsid w:val="004B7956"/>
    <w:rsid w:val="004E096A"/>
    <w:rsid w:val="004F5AE2"/>
    <w:rsid w:val="005111C4"/>
    <w:rsid w:val="00542956"/>
    <w:rsid w:val="005900CB"/>
    <w:rsid w:val="00594E79"/>
    <w:rsid w:val="00595E75"/>
    <w:rsid w:val="005C05C3"/>
    <w:rsid w:val="005C5115"/>
    <w:rsid w:val="005D0CC8"/>
    <w:rsid w:val="005D56B2"/>
    <w:rsid w:val="005E4CF6"/>
    <w:rsid w:val="005F7D05"/>
    <w:rsid w:val="00615021"/>
    <w:rsid w:val="0063291D"/>
    <w:rsid w:val="006366EE"/>
    <w:rsid w:val="00644414"/>
    <w:rsid w:val="006521D2"/>
    <w:rsid w:val="00653D4E"/>
    <w:rsid w:val="00662585"/>
    <w:rsid w:val="006867BA"/>
    <w:rsid w:val="006940A2"/>
    <w:rsid w:val="00697425"/>
    <w:rsid w:val="006D422D"/>
    <w:rsid w:val="00707EE5"/>
    <w:rsid w:val="0072658F"/>
    <w:rsid w:val="00727A78"/>
    <w:rsid w:val="007454F6"/>
    <w:rsid w:val="0074758B"/>
    <w:rsid w:val="0075769F"/>
    <w:rsid w:val="00793E5A"/>
    <w:rsid w:val="007A4D13"/>
    <w:rsid w:val="007C4996"/>
    <w:rsid w:val="007D4D36"/>
    <w:rsid w:val="00801701"/>
    <w:rsid w:val="00825A82"/>
    <w:rsid w:val="00885FE3"/>
    <w:rsid w:val="008A19BA"/>
    <w:rsid w:val="008B71C1"/>
    <w:rsid w:val="008C50FD"/>
    <w:rsid w:val="008D3E4C"/>
    <w:rsid w:val="008E0797"/>
    <w:rsid w:val="008F37F7"/>
    <w:rsid w:val="009273FC"/>
    <w:rsid w:val="00956E76"/>
    <w:rsid w:val="00987ADB"/>
    <w:rsid w:val="009C0F34"/>
    <w:rsid w:val="009E57D9"/>
    <w:rsid w:val="009F388C"/>
    <w:rsid w:val="00A04616"/>
    <w:rsid w:val="00A109FB"/>
    <w:rsid w:val="00A11089"/>
    <w:rsid w:val="00A12CDD"/>
    <w:rsid w:val="00A13A5C"/>
    <w:rsid w:val="00A13C79"/>
    <w:rsid w:val="00A407ED"/>
    <w:rsid w:val="00A47912"/>
    <w:rsid w:val="00A637FA"/>
    <w:rsid w:val="00A77962"/>
    <w:rsid w:val="00A8185F"/>
    <w:rsid w:val="00AB7FA3"/>
    <w:rsid w:val="00AF30C1"/>
    <w:rsid w:val="00B00545"/>
    <w:rsid w:val="00B4085B"/>
    <w:rsid w:val="00B80A6E"/>
    <w:rsid w:val="00B929CA"/>
    <w:rsid w:val="00BA02A7"/>
    <w:rsid w:val="00BF0647"/>
    <w:rsid w:val="00BF108C"/>
    <w:rsid w:val="00BF36C1"/>
    <w:rsid w:val="00C2023E"/>
    <w:rsid w:val="00C311F2"/>
    <w:rsid w:val="00C44568"/>
    <w:rsid w:val="00C5209E"/>
    <w:rsid w:val="00C542FD"/>
    <w:rsid w:val="00C663C8"/>
    <w:rsid w:val="00C7446E"/>
    <w:rsid w:val="00C94F08"/>
    <w:rsid w:val="00CD204F"/>
    <w:rsid w:val="00D05694"/>
    <w:rsid w:val="00D1629A"/>
    <w:rsid w:val="00D34DA2"/>
    <w:rsid w:val="00D43E88"/>
    <w:rsid w:val="00D55BB7"/>
    <w:rsid w:val="00D71DA8"/>
    <w:rsid w:val="00DB6C9B"/>
    <w:rsid w:val="00DD7019"/>
    <w:rsid w:val="00DF04FC"/>
    <w:rsid w:val="00E20A2F"/>
    <w:rsid w:val="00E731E1"/>
    <w:rsid w:val="00EB627A"/>
    <w:rsid w:val="00EC3734"/>
    <w:rsid w:val="00F0453A"/>
    <w:rsid w:val="00F075A8"/>
    <w:rsid w:val="00F12B77"/>
    <w:rsid w:val="00F70521"/>
    <w:rsid w:val="00F73D75"/>
    <w:rsid w:val="00FA6769"/>
    <w:rsid w:val="00FA791D"/>
    <w:rsid w:val="00FE4280"/>
    <w:rsid w:val="00FE53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745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0938">
      <w:bodyDiv w:val="1"/>
      <w:marLeft w:val="0"/>
      <w:marRight w:val="0"/>
      <w:marTop w:val="0"/>
      <w:marBottom w:val="0"/>
      <w:divBdr>
        <w:top w:val="none" w:sz="0" w:space="0" w:color="auto"/>
        <w:left w:val="none" w:sz="0" w:space="0" w:color="auto"/>
        <w:bottom w:val="none" w:sz="0" w:space="0" w:color="auto"/>
        <w:right w:val="none" w:sz="0" w:space="0" w:color="auto"/>
      </w:divBdr>
      <w:divsChild>
        <w:div w:id="1784496893">
          <w:marLeft w:val="0"/>
          <w:marRight w:val="0"/>
          <w:marTop w:val="0"/>
          <w:marBottom w:val="0"/>
          <w:divBdr>
            <w:top w:val="none" w:sz="0" w:space="0" w:color="auto"/>
            <w:left w:val="none" w:sz="0" w:space="0" w:color="auto"/>
            <w:bottom w:val="none" w:sz="0" w:space="0" w:color="auto"/>
            <w:right w:val="none" w:sz="0" w:space="0" w:color="auto"/>
          </w:divBdr>
        </w:div>
        <w:div w:id="1916548645">
          <w:marLeft w:val="0"/>
          <w:marRight w:val="0"/>
          <w:marTop w:val="0"/>
          <w:marBottom w:val="0"/>
          <w:divBdr>
            <w:top w:val="none" w:sz="0" w:space="0" w:color="auto"/>
            <w:left w:val="none" w:sz="0" w:space="0" w:color="auto"/>
            <w:bottom w:val="none" w:sz="0" w:space="0" w:color="auto"/>
            <w:right w:val="none" w:sz="0" w:space="0" w:color="auto"/>
          </w:divBdr>
        </w:div>
        <w:div w:id="1372808383">
          <w:marLeft w:val="0"/>
          <w:marRight w:val="0"/>
          <w:marTop w:val="0"/>
          <w:marBottom w:val="0"/>
          <w:divBdr>
            <w:top w:val="none" w:sz="0" w:space="0" w:color="auto"/>
            <w:left w:val="none" w:sz="0" w:space="0" w:color="auto"/>
            <w:bottom w:val="none" w:sz="0" w:space="0" w:color="auto"/>
            <w:right w:val="none" w:sz="0" w:space="0" w:color="auto"/>
          </w:divBdr>
        </w:div>
        <w:div w:id="563609985">
          <w:marLeft w:val="0"/>
          <w:marRight w:val="0"/>
          <w:marTop w:val="0"/>
          <w:marBottom w:val="0"/>
          <w:divBdr>
            <w:top w:val="none" w:sz="0" w:space="0" w:color="auto"/>
            <w:left w:val="none" w:sz="0" w:space="0" w:color="auto"/>
            <w:bottom w:val="none" w:sz="0" w:space="0" w:color="auto"/>
            <w:right w:val="none" w:sz="0" w:space="0" w:color="auto"/>
          </w:divBdr>
        </w:div>
        <w:div w:id="673648415">
          <w:marLeft w:val="0"/>
          <w:marRight w:val="0"/>
          <w:marTop w:val="0"/>
          <w:marBottom w:val="0"/>
          <w:divBdr>
            <w:top w:val="none" w:sz="0" w:space="0" w:color="auto"/>
            <w:left w:val="none" w:sz="0" w:space="0" w:color="auto"/>
            <w:bottom w:val="none" w:sz="0" w:space="0" w:color="auto"/>
            <w:right w:val="none" w:sz="0" w:space="0" w:color="auto"/>
          </w:divBdr>
        </w:div>
        <w:div w:id="899024356">
          <w:marLeft w:val="0"/>
          <w:marRight w:val="0"/>
          <w:marTop w:val="0"/>
          <w:marBottom w:val="0"/>
          <w:divBdr>
            <w:top w:val="none" w:sz="0" w:space="0" w:color="auto"/>
            <w:left w:val="none" w:sz="0" w:space="0" w:color="auto"/>
            <w:bottom w:val="none" w:sz="0" w:space="0" w:color="auto"/>
            <w:right w:val="none" w:sz="0" w:space="0" w:color="auto"/>
          </w:divBdr>
        </w:div>
        <w:div w:id="394082924">
          <w:marLeft w:val="0"/>
          <w:marRight w:val="0"/>
          <w:marTop w:val="0"/>
          <w:marBottom w:val="0"/>
          <w:divBdr>
            <w:top w:val="none" w:sz="0" w:space="0" w:color="auto"/>
            <w:left w:val="none" w:sz="0" w:space="0" w:color="auto"/>
            <w:bottom w:val="none" w:sz="0" w:space="0" w:color="auto"/>
            <w:right w:val="none" w:sz="0" w:space="0" w:color="auto"/>
          </w:divBdr>
        </w:div>
        <w:div w:id="1438451522">
          <w:marLeft w:val="0"/>
          <w:marRight w:val="0"/>
          <w:marTop w:val="0"/>
          <w:marBottom w:val="0"/>
          <w:divBdr>
            <w:top w:val="none" w:sz="0" w:space="0" w:color="auto"/>
            <w:left w:val="none" w:sz="0" w:space="0" w:color="auto"/>
            <w:bottom w:val="none" w:sz="0" w:space="0" w:color="auto"/>
            <w:right w:val="none" w:sz="0" w:space="0" w:color="auto"/>
          </w:divBdr>
        </w:div>
        <w:div w:id="1969360912">
          <w:marLeft w:val="0"/>
          <w:marRight w:val="0"/>
          <w:marTop w:val="0"/>
          <w:marBottom w:val="0"/>
          <w:divBdr>
            <w:top w:val="none" w:sz="0" w:space="0" w:color="auto"/>
            <w:left w:val="none" w:sz="0" w:space="0" w:color="auto"/>
            <w:bottom w:val="none" w:sz="0" w:space="0" w:color="auto"/>
            <w:right w:val="none" w:sz="0" w:space="0" w:color="auto"/>
          </w:divBdr>
        </w:div>
        <w:div w:id="1224873825">
          <w:marLeft w:val="0"/>
          <w:marRight w:val="0"/>
          <w:marTop w:val="0"/>
          <w:marBottom w:val="0"/>
          <w:divBdr>
            <w:top w:val="none" w:sz="0" w:space="0" w:color="auto"/>
            <w:left w:val="none" w:sz="0" w:space="0" w:color="auto"/>
            <w:bottom w:val="none" w:sz="0" w:space="0" w:color="auto"/>
            <w:right w:val="none" w:sz="0" w:space="0" w:color="auto"/>
          </w:divBdr>
        </w:div>
        <w:div w:id="1924946805">
          <w:marLeft w:val="0"/>
          <w:marRight w:val="0"/>
          <w:marTop w:val="0"/>
          <w:marBottom w:val="0"/>
          <w:divBdr>
            <w:top w:val="none" w:sz="0" w:space="0" w:color="auto"/>
            <w:left w:val="none" w:sz="0" w:space="0" w:color="auto"/>
            <w:bottom w:val="none" w:sz="0" w:space="0" w:color="auto"/>
            <w:right w:val="none" w:sz="0" w:space="0" w:color="auto"/>
          </w:divBdr>
        </w:div>
        <w:div w:id="730544060">
          <w:marLeft w:val="0"/>
          <w:marRight w:val="0"/>
          <w:marTop w:val="0"/>
          <w:marBottom w:val="0"/>
          <w:divBdr>
            <w:top w:val="none" w:sz="0" w:space="0" w:color="auto"/>
            <w:left w:val="none" w:sz="0" w:space="0" w:color="auto"/>
            <w:bottom w:val="none" w:sz="0" w:space="0" w:color="auto"/>
            <w:right w:val="none" w:sz="0" w:space="0" w:color="auto"/>
          </w:divBdr>
        </w:div>
        <w:div w:id="1384254232">
          <w:marLeft w:val="0"/>
          <w:marRight w:val="0"/>
          <w:marTop w:val="0"/>
          <w:marBottom w:val="0"/>
          <w:divBdr>
            <w:top w:val="none" w:sz="0" w:space="0" w:color="auto"/>
            <w:left w:val="none" w:sz="0" w:space="0" w:color="auto"/>
            <w:bottom w:val="none" w:sz="0" w:space="0" w:color="auto"/>
            <w:right w:val="none" w:sz="0" w:space="0" w:color="auto"/>
          </w:divBdr>
        </w:div>
        <w:div w:id="526064892">
          <w:marLeft w:val="0"/>
          <w:marRight w:val="0"/>
          <w:marTop w:val="0"/>
          <w:marBottom w:val="0"/>
          <w:divBdr>
            <w:top w:val="none" w:sz="0" w:space="0" w:color="auto"/>
            <w:left w:val="none" w:sz="0" w:space="0" w:color="auto"/>
            <w:bottom w:val="none" w:sz="0" w:space="0" w:color="auto"/>
            <w:right w:val="none" w:sz="0" w:space="0" w:color="auto"/>
          </w:divBdr>
        </w:div>
        <w:div w:id="2039158403">
          <w:marLeft w:val="0"/>
          <w:marRight w:val="0"/>
          <w:marTop w:val="0"/>
          <w:marBottom w:val="0"/>
          <w:divBdr>
            <w:top w:val="none" w:sz="0" w:space="0" w:color="auto"/>
            <w:left w:val="none" w:sz="0" w:space="0" w:color="auto"/>
            <w:bottom w:val="none" w:sz="0" w:space="0" w:color="auto"/>
            <w:right w:val="none" w:sz="0" w:space="0" w:color="auto"/>
          </w:divBdr>
        </w:div>
        <w:div w:id="861823677">
          <w:marLeft w:val="0"/>
          <w:marRight w:val="0"/>
          <w:marTop w:val="0"/>
          <w:marBottom w:val="0"/>
          <w:divBdr>
            <w:top w:val="none" w:sz="0" w:space="0" w:color="auto"/>
            <w:left w:val="none" w:sz="0" w:space="0" w:color="auto"/>
            <w:bottom w:val="none" w:sz="0" w:space="0" w:color="auto"/>
            <w:right w:val="none" w:sz="0" w:space="0" w:color="auto"/>
          </w:divBdr>
        </w:div>
        <w:div w:id="130830567">
          <w:marLeft w:val="0"/>
          <w:marRight w:val="0"/>
          <w:marTop w:val="0"/>
          <w:marBottom w:val="0"/>
          <w:divBdr>
            <w:top w:val="none" w:sz="0" w:space="0" w:color="auto"/>
            <w:left w:val="none" w:sz="0" w:space="0" w:color="auto"/>
            <w:bottom w:val="none" w:sz="0" w:space="0" w:color="auto"/>
            <w:right w:val="none" w:sz="0" w:space="0" w:color="auto"/>
          </w:divBdr>
        </w:div>
        <w:div w:id="1081147511">
          <w:marLeft w:val="0"/>
          <w:marRight w:val="0"/>
          <w:marTop w:val="0"/>
          <w:marBottom w:val="0"/>
          <w:divBdr>
            <w:top w:val="none" w:sz="0" w:space="0" w:color="auto"/>
            <w:left w:val="none" w:sz="0" w:space="0" w:color="auto"/>
            <w:bottom w:val="none" w:sz="0" w:space="0" w:color="auto"/>
            <w:right w:val="none" w:sz="0" w:space="0" w:color="auto"/>
          </w:divBdr>
        </w:div>
        <w:div w:id="1249732824">
          <w:marLeft w:val="0"/>
          <w:marRight w:val="0"/>
          <w:marTop w:val="0"/>
          <w:marBottom w:val="0"/>
          <w:divBdr>
            <w:top w:val="none" w:sz="0" w:space="0" w:color="auto"/>
            <w:left w:val="none" w:sz="0" w:space="0" w:color="auto"/>
            <w:bottom w:val="none" w:sz="0" w:space="0" w:color="auto"/>
            <w:right w:val="none" w:sz="0" w:space="0" w:color="auto"/>
          </w:divBdr>
        </w:div>
        <w:div w:id="1221945587">
          <w:marLeft w:val="0"/>
          <w:marRight w:val="0"/>
          <w:marTop w:val="0"/>
          <w:marBottom w:val="0"/>
          <w:divBdr>
            <w:top w:val="none" w:sz="0" w:space="0" w:color="auto"/>
            <w:left w:val="none" w:sz="0" w:space="0" w:color="auto"/>
            <w:bottom w:val="none" w:sz="0" w:space="0" w:color="auto"/>
            <w:right w:val="none" w:sz="0" w:space="0" w:color="auto"/>
          </w:divBdr>
        </w:div>
        <w:div w:id="1485050760">
          <w:marLeft w:val="0"/>
          <w:marRight w:val="0"/>
          <w:marTop w:val="0"/>
          <w:marBottom w:val="0"/>
          <w:divBdr>
            <w:top w:val="none" w:sz="0" w:space="0" w:color="auto"/>
            <w:left w:val="none" w:sz="0" w:space="0" w:color="auto"/>
            <w:bottom w:val="none" w:sz="0" w:space="0" w:color="auto"/>
            <w:right w:val="none" w:sz="0" w:space="0" w:color="auto"/>
          </w:divBdr>
        </w:div>
        <w:div w:id="1632589882">
          <w:marLeft w:val="0"/>
          <w:marRight w:val="0"/>
          <w:marTop w:val="0"/>
          <w:marBottom w:val="0"/>
          <w:divBdr>
            <w:top w:val="none" w:sz="0" w:space="0" w:color="auto"/>
            <w:left w:val="none" w:sz="0" w:space="0" w:color="auto"/>
            <w:bottom w:val="none" w:sz="0" w:space="0" w:color="auto"/>
            <w:right w:val="none" w:sz="0" w:space="0" w:color="auto"/>
          </w:divBdr>
        </w:div>
        <w:div w:id="1090855775">
          <w:marLeft w:val="0"/>
          <w:marRight w:val="0"/>
          <w:marTop w:val="0"/>
          <w:marBottom w:val="0"/>
          <w:divBdr>
            <w:top w:val="none" w:sz="0" w:space="0" w:color="auto"/>
            <w:left w:val="none" w:sz="0" w:space="0" w:color="auto"/>
            <w:bottom w:val="none" w:sz="0" w:space="0" w:color="auto"/>
            <w:right w:val="none" w:sz="0" w:space="0" w:color="auto"/>
          </w:divBdr>
        </w:div>
        <w:div w:id="64689226">
          <w:marLeft w:val="0"/>
          <w:marRight w:val="0"/>
          <w:marTop w:val="0"/>
          <w:marBottom w:val="0"/>
          <w:divBdr>
            <w:top w:val="none" w:sz="0" w:space="0" w:color="auto"/>
            <w:left w:val="none" w:sz="0" w:space="0" w:color="auto"/>
            <w:bottom w:val="none" w:sz="0" w:space="0" w:color="auto"/>
            <w:right w:val="none" w:sz="0" w:space="0" w:color="auto"/>
          </w:divBdr>
        </w:div>
        <w:div w:id="1457680657">
          <w:marLeft w:val="0"/>
          <w:marRight w:val="0"/>
          <w:marTop w:val="0"/>
          <w:marBottom w:val="0"/>
          <w:divBdr>
            <w:top w:val="none" w:sz="0" w:space="0" w:color="auto"/>
            <w:left w:val="none" w:sz="0" w:space="0" w:color="auto"/>
            <w:bottom w:val="none" w:sz="0" w:space="0" w:color="auto"/>
            <w:right w:val="none" w:sz="0" w:space="0" w:color="auto"/>
          </w:divBdr>
        </w:div>
        <w:div w:id="920604592">
          <w:marLeft w:val="0"/>
          <w:marRight w:val="0"/>
          <w:marTop w:val="0"/>
          <w:marBottom w:val="0"/>
          <w:divBdr>
            <w:top w:val="none" w:sz="0" w:space="0" w:color="auto"/>
            <w:left w:val="none" w:sz="0" w:space="0" w:color="auto"/>
            <w:bottom w:val="none" w:sz="0" w:space="0" w:color="auto"/>
            <w:right w:val="none" w:sz="0" w:space="0" w:color="auto"/>
          </w:divBdr>
        </w:div>
        <w:div w:id="788471985">
          <w:marLeft w:val="0"/>
          <w:marRight w:val="0"/>
          <w:marTop w:val="0"/>
          <w:marBottom w:val="0"/>
          <w:divBdr>
            <w:top w:val="none" w:sz="0" w:space="0" w:color="auto"/>
            <w:left w:val="none" w:sz="0" w:space="0" w:color="auto"/>
            <w:bottom w:val="none" w:sz="0" w:space="0" w:color="auto"/>
            <w:right w:val="none" w:sz="0" w:space="0" w:color="auto"/>
          </w:divBdr>
        </w:div>
        <w:div w:id="971667489">
          <w:marLeft w:val="0"/>
          <w:marRight w:val="0"/>
          <w:marTop w:val="0"/>
          <w:marBottom w:val="0"/>
          <w:divBdr>
            <w:top w:val="none" w:sz="0" w:space="0" w:color="auto"/>
            <w:left w:val="none" w:sz="0" w:space="0" w:color="auto"/>
            <w:bottom w:val="none" w:sz="0" w:space="0" w:color="auto"/>
            <w:right w:val="none" w:sz="0" w:space="0" w:color="auto"/>
          </w:divBdr>
        </w:div>
        <w:div w:id="779032645">
          <w:marLeft w:val="0"/>
          <w:marRight w:val="0"/>
          <w:marTop w:val="0"/>
          <w:marBottom w:val="0"/>
          <w:divBdr>
            <w:top w:val="none" w:sz="0" w:space="0" w:color="auto"/>
            <w:left w:val="none" w:sz="0" w:space="0" w:color="auto"/>
            <w:bottom w:val="none" w:sz="0" w:space="0" w:color="auto"/>
            <w:right w:val="none" w:sz="0" w:space="0" w:color="auto"/>
          </w:divBdr>
        </w:div>
        <w:div w:id="745104834">
          <w:marLeft w:val="0"/>
          <w:marRight w:val="0"/>
          <w:marTop w:val="0"/>
          <w:marBottom w:val="0"/>
          <w:divBdr>
            <w:top w:val="none" w:sz="0" w:space="0" w:color="auto"/>
            <w:left w:val="none" w:sz="0" w:space="0" w:color="auto"/>
            <w:bottom w:val="none" w:sz="0" w:space="0" w:color="auto"/>
            <w:right w:val="none" w:sz="0" w:space="0" w:color="auto"/>
          </w:divBdr>
        </w:div>
        <w:div w:id="1742555954">
          <w:marLeft w:val="0"/>
          <w:marRight w:val="0"/>
          <w:marTop w:val="0"/>
          <w:marBottom w:val="0"/>
          <w:divBdr>
            <w:top w:val="none" w:sz="0" w:space="0" w:color="auto"/>
            <w:left w:val="none" w:sz="0" w:space="0" w:color="auto"/>
            <w:bottom w:val="none" w:sz="0" w:space="0" w:color="auto"/>
            <w:right w:val="none" w:sz="0" w:space="0" w:color="auto"/>
          </w:divBdr>
        </w:div>
        <w:div w:id="155119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ro@treuhandsuisse.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453B7BA-0811-435C-9488-357DB40CC150}"/>
      </w:docPartPr>
      <w:docPartBody>
        <w:p w:rsidR="00340807" w:rsidRDefault="00BF74E2">
          <w:r w:rsidRPr="005D15A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E2"/>
    <w:rsid w:val="00340807"/>
    <w:rsid w:val="00BF74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4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82E7-E787-4F5F-9ECA-7E479AEA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27</cp:revision>
  <cp:lastPrinted>2017-06-19T12:46:00Z</cp:lastPrinted>
  <dcterms:created xsi:type="dcterms:W3CDTF">2017-04-11T14:11:00Z</dcterms:created>
  <dcterms:modified xsi:type="dcterms:W3CDTF">2023-04-13T09:21:00Z</dcterms:modified>
</cp:coreProperties>
</file>