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5856" w14:textId="77777777" w:rsidR="009B5A54" w:rsidRPr="00ED2E10" w:rsidRDefault="00C542FD" w:rsidP="009B5A5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Style w:val="st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D5D62" w14:textId="56E514F6" w:rsidR="009B5A54" w:rsidRPr="00ED2E10" w:rsidRDefault="009B5A54" w:rsidP="009B5A5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K – Detentore del controllo di persone giuridiche operative non quotate o società di persone</w:t>
      </w:r>
    </w:p>
    <w:p w14:paraId="1A043C31" w14:textId="3574C865" w:rsidR="009B5A54" w:rsidRPr="00ED2E10" w:rsidRDefault="00FC64A0" w:rsidP="009B5A54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Valido dal </w:t>
      </w:r>
      <w:r w:rsidR="009B5A54">
        <w:rPr>
          <w:rStyle w:val="st"/>
          <w:rFonts w:ascii="Arial" w:hAnsi="Arial"/>
          <w:sz w:val="20"/>
        </w:rPr>
        <w:t>1.1.2016</w:t>
      </w:r>
    </w:p>
    <w:p w14:paraId="396B40E7" w14:textId="7D033FA3" w:rsidR="00C2023E" w:rsidRDefault="00C2023E" w:rsidP="00464C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0AD549E" w14:textId="77777777" w:rsidR="00FC64A0" w:rsidRPr="00ED2E10" w:rsidRDefault="00FC64A0" w:rsidP="00464C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AF2FAC" w14:textId="77777777" w:rsidR="00FE03D5" w:rsidRPr="00EE516A" w:rsidRDefault="00FE03D5" w:rsidP="00FE03D5">
      <w:pPr>
        <w:pStyle w:val="KeinLeerraum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>N°</w:t>
      </w:r>
      <w:r w:rsidRPr="00EE516A">
        <w:rPr>
          <w:rStyle w:val="st"/>
          <w:rFonts w:ascii="Arial" w:hAnsi="Arial"/>
          <w:sz w:val="20"/>
        </w:rPr>
        <w:t xml:space="preserve"> client</w:t>
      </w:r>
      <w:r>
        <w:rPr>
          <w:rStyle w:val="st"/>
          <w:rFonts w:ascii="Arial" w:hAnsi="Arial"/>
          <w:sz w:val="20"/>
        </w:rPr>
        <w:t>e</w:t>
      </w:r>
      <w:r w:rsidRPr="00EE516A">
        <w:rPr>
          <w:rStyle w:val="st"/>
          <w:rFonts w:ascii="Arial" w:hAnsi="Arial"/>
          <w:sz w:val="20"/>
        </w:rPr>
        <w:t xml:space="preserve">: </w:t>
      </w:r>
      <w:sdt>
        <w:sdtPr>
          <w:rPr>
            <w:rStyle w:val="st"/>
            <w:rFonts w:ascii="Arial" w:hAnsi="Arial"/>
            <w:sz w:val="20"/>
            <w:highlight w:val="lightGray"/>
          </w:rPr>
          <w:id w:val="-428580378"/>
          <w:placeholder>
            <w:docPart w:val="C1E0CF546CBF48918AAA7EF14F0BA75D"/>
          </w:placeholder>
          <w:text/>
        </w:sdtPr>
        <w:sdtEndPr>
          <w:rPr>
            <w:rStyle w:val="st"/>
          </w:rPr>
        </w:sdtEndPr>
        <w:sdtContent>
          <w:r w:rsidRPr="00E55777">
            <w:rPr>
              <w:rStyle w:val="st"/>
              <w:rFonts w:ascii="Arial" w:hAnsi="Arial"/>
              <w:sz w:val="20"/>
              <w:highlight w:val="lightGray"/>
            </w:rPr>
            <w:t>°°°°</w:t>
          </w:r>
        </w:sdtContent>
      </w:sdt>
    </w:p>
    <w:p w14:paraId="7FE41311" w14:textId="73A3680F" w:rsidR="00BF108C" w:rsidRPr="00ED2E10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030"/>
        <w:gridCol w:w="5535"/>
      </w:tblGrid>
      <w:tr w:rsidR="00FE03D5" w:rsidRPr="00E55777" w14:paraId="2A71032F" w14:textId="77777777" w:rsidTr="006A69CD">
        <w:trPr>
          <w:trHeight w:val="585"/>
        </w:trPr>
        <w:tc>
          <w:tcPr>
            <w:tcW w:w="3030" w:type="dxa"/>
          </w:tcPr>
          <w:p w14:paraId="32FCFDD4" w14:textId="12E8D860" w:rsidR="00FE03D5" w:rsidRDefault="00FE03D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/>
                <w:b/>
                <w:sz w:val="20"/>
              </w:rPr>
            </w:pPr>
            <w:r>
              <w:rPr>
                <w:rStyle w:val="st"/>
                <w:rFonts w:ascii="Arial" w:hAnsi="Arial"/>
                <w:b/>
                <w:sz w:val="20"/>
              </w:rPr>
              <w:t>Nome della persona giur.:</w:t>
            </w:r>
            <w:r>
              <w:tab/>
            </w:r>
          </w:p>
        </w:tc>
        <w:sdt>
          <w:sdtPr>
            <w:rPr>
              <w:rStyle w:val="st"/>
              <w:rFonts w:ascii="Arial" w:hAnsi="Arial"/>
              <w:b/>
              <w:sz w:val="20"/>
              <w:highlight w:val="lightGray"/>
            </w:rPr>
            <w:id w:val="-1395965013"/>
            <w:placeholder>
              <w:docPart w:val="09C2B27A9EA542109998DDC9CE4DD214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2EA27BB8" w14:textId="77777777" w:rsidR="00FE03D5" w:rsidRPr="00E55777" w:rsidRDefault="00FE03D5" w:rsidP="006A69CD">
                <w:pPr>
                  <w:rPr>
                    <w:rStyle w:val="st"/>
                    <w:rFonts w:ascii="Arial" w:hAnsi="Arial"/>
                    <w:b/>
                    <w:sz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/>
                    <w:b/>
                    <w:sz w:val="20"/>
                    <w:highlight w:val="lightGray"/>
                  </w:rPr>
                  <w:t>°°°°</w:t>
                </w:r>
              </w:p>
            </w:tc>
          </w:sdtContent>
        </w:sdt>
      </w:tr>
      <w:tr w:rsidR="00FE03D5" w:rsidRPr="00E55777" w14:paraId="06BC37E9" w14:textId="77777777" w:rsidTr="006A69CD">
        <w:trPr>
          <w:trHeight w:val="600"/>
        </w:trPr>
        <w:tc>
          <w:tcPr>
            <w:tcW w:w="3030" w:type="dxa"/>
          </w:tcPr>
          <w:p w14:paraId="4C93E489" w14:textId="77777777" w:rsidR="00FE03D5" w:rsidRPr="00E55777" w:rsidRDefault="00FE03D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  <w:lang w:val="de-CH"/>
              </w:rPr>
            </w:pPr>
          </w:p>
          <w:p w14:paraId="60B33A07" w14:textId="77777777" w:rsidR="00FE03D5" w:rsidRDefault="00FE03D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Indirizzo completo:</w:t>
            </w:r>
          </w:p>
        </w:tc>
        <w:sdt>
          <w:sdtPr>
            <w:rPr>
              <w:rStyle w:val="st"/>
              <w:rFonts w:ascii="Arial" w:hAnsi="Arial" w:cs="Arial"/>
              <w:sz w:val="20"/>
              <w:szCs w:val="20"/>
              <w:highlight w:val="lightGray"/>
            </w:rPr>
            <w:id w:val="182411591"/>
            <w:placeholder>
              <w:docPart w:val="09C2B27A9EA542109998DDC9CE4DD214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56C60BB6" w14:textId="77777777" w:rsidR="00FE03D5" w:rsidRPr="00E55777" w:rsidRDefault="00FE03D5" w:rsidP="006A69CD">
                <w:pPr>
                  <w:rPr>
                    <w:rStyle w:val="st"/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1ABD9FDF" w14:textId="4D7334B5" w:rsidR="00BF108C" w:rsidRPr="00ED2E10" w:rsidRDefault="00BF108C" w:rsidP="00464C10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947788D" w14:textId="6427480A" w:rsidR="00BF108C" w:rsidRPr="00ED2E10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8BFED32" w14:textId="314F1D18" w:rsidR="00BF108C" w:rsidRPr="00ED2E10" w:rsidRDefault="00314888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Con la firma del presente, il contraente dichiara</w:t>
      </w:r>
    </w:p>
    <w:p w14:paraId="05CAA6B9" w14:textId="01D715D0" w:rsidR="008F37F7" w:rsidRPr="00ED2E10" w:rsidRDefault="008F37F7" w:rsidP="00EA77C9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che le persone fisiche sotto indicate esercitano il controllo sulla persona giuridica,</w:t>
      </w:r>
    </w:p>
    <w:p w14:paraId="234DC31C" w14:textId="716D57FA" w:rsidR="008F37F7" w:rsidRPr="00ED2E10" w:rsidRDefault="00AA6E3F" w:rsidP="00EA77C9">
      <w:pPr>
        <w:pStyle w:val="KeinLeerraum"/>
        <w:spacing w:after="60"/>
        <w:ind w:left="1418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2679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F37F7">
        <w:tab/>
      </w:r>
      <w:r w:rsidR="008F37F7">
        <w:rPr>
          <w:rStyle w:val="st"/>
          <w:rFonts w:ascii="Arial" w:hAnsi="Arial"/>
          <w:sz w:val="20"/>
        </w:rPr>
        <w:t xml:space="preserve">in quanto hanno il potere di disporre direttamente o indirettamente, singolarmente o in accordo con terzi, sui </w:t>
      </w:r>
      <w:r w:rsidR="008F37F7">
        <w:rPr>
          <w:rStyle w:val="st"/>
          <w:rFonts w:ascii="Arial" w:hAnsi="Arial"/>
          <w:b/>
          <w:sz w:val="20"/>
        </w:rPr>
        <w:t>diritti di voto o sul capitale sociale della ditta in misura almeno pari al 25 per cento</w:t>
      </w:r>
      <w:r w:rsidR="008F37F7">
        <w:rPr>
          <w:rStyle w:val="st"/>
          <w:rFonts w:ascii="Arial" w:hAnsi="Arial"/>
          <w:sz w:val="20"/>
        </w:rPr>
        <w:t>.</w:t>
      </w:r>
    </w:p>
    <w:p w14:paraId="770B20B3" w14:textId="247874D8" w:rsidR="008F37F7" w:rsidRPr="00ED2E10" w:rsidRDefault="00AA6E3F" w:rsidP="002C3B20">
      <w:pPr>
        <w:pStyle w:val="KeinLeerraum"/>
        <w:spacing w:after="60"/>
        <w:ind w:left="1418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49591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F37F7">
        <w:tab/>
      </w:r>
      <w:r w:rsidR="008F37F7">
        <w:rPr>
          <w:rStyle w:val="st"/>
          <w:rFonts w:ascii="Arial" w:hAnsi="Arial"/>
          <w:sz w:val="20"/>
        </w:rPr>
        <w:t xml:space="preserve">in assenza di diritti di voto o quote del capitale sociale di almeno il 25%, in quanto </w:t>
      </w:r>
      <w:r w:rsidR="008F37F7">
        <w:rPr>
          <w:rStyle w:val="st"/>
          <w:rFonts w:ascii="Arial" w:hAnsi="Arial"/>
          <w:b/>
          <w:sz w:val="20"/>
        </w:rPr>
        <w:t>esercitano il controllo sulla ditta in altro modo</w:t>
      </w:r>
      <w:r w:rsidR="008F37F7">
        <w:rPr>
          <w:rStyle w:val="st"/>
          <w:rFonts w:ascii="Arial" w:hAnsi="Arial"/>
          <w:sz w:val="20"/>
        </w:rPr>
        <w:t>.</w:t>
      </w:r>
    </w:p>
    <w:p w14:paraId="585DCA34" w14:textId="5246AD54" w:rsidR="009273FC" w:rsidRPr="00ED2E10" w:rsidRDefault="00AA6E3F" w:rsidP="00EA77C9">
      <w:pPr>
        <w:pStyle w:val="KeinLeerraum"/>
        <w:spacing w:after="60"/>
        <w:ind w:left="1418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72127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F37F7">
        <w:tab/>
      </w:r>
      <w:r w:rsidR="008F37F7">
        <w:rPr>
          <w:rStyle w:val="st"/>
          <w:rFonts w:ascii="Arial" w:hAnsi="Arial"/>
          <w:sz w:val="20"/>
        </w:rPr>
        <w:t xml:space="preserve">in assenza di una delle precedenti circostanze, in quanto queste persone </w:t>
      </w:r>
      <w:r w:rsidR="008F37F7">
        <w:rPr>
          <w:rStyle w:val="st"/>
          <w:rFonts w:ascii="Arial" w:hAnsi="Arial"/>
          <w:b/>
          <w:sz w:val="20"/>
        </w:rPr>
        <w:t>ricoprono la massima carica dell’organo dirigente</w:t>
      </w:r>
      <w:r w:rsidR="008F37F7">
        <w:rPr>
          <w:rStyle w:val="st"/>
          <w:rFonts w:ascii="Arial" w:hAnsi="Arial"/>
          <w:sz w:val="20"/>
        </w:rPr>
        <w:t>.</w:t>
      </w:r>
    </w:p>
    <w:p w14:paraId="79D88608" w14:textId="77777777" w:rsidR="009F388C" w:rsidRPr="00ED2E10" w:rsidRDefault="009F388C" w:rsidP="00464C10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29ADC04" w14:textId="193361BD" w:rsidR="009F388C" w:rsidRPr="00ED2E10" w:rsidRDefault="009F388C" w:rsidP="00464C10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sulla/e persona/e*</w:t>
      </w:r>
    </w:p>
    <w:p w14:paraId="7CA10ECB" w14:textId="77777777" w:rsidR="009F388C" w:rsidRPr="00ED2E10" w:rsidRDefault="009F388C" w:rsidP="00464C10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9F749B7" w14:textId="4FB06473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167808">
        <w:rPr>
          <w:rStyle w:val="st"/>
          <w:rFonts w:ascii="Arial" w:hAnsi="Arial"/>
          <w:sz w:val="20"/>
          <w:lang w:val="de-CH"/>
        </w:rPr>
        <w:t>1.</w:t>
      </w:r>
      <w:r w:rsidRPr="00167808">
        <w:rPr>
          <w:lang w:val="de-CH"/>
        </w:rPr>
        <w:tab/>
      </w:r>
      <w:sdt>
        <w:sdtPr>
          <w:id w:val="271214256"/>
          <w:placeholder>
            <w:docPart w:val="DefaultPlaceholder_-1854013440"/>
          </w:placeholder>
          <w:showingPlcHdr/>
          <w:text/>
        </w:sdtPr>
        <w:sdtEndPr/>
        <w:sdtContent>
          <w:r w:rsidR="00FE03D5" w:rsidRPr="002D0053">
            <w:rPr>
              <w:rStyle w:val="Platzhaltertext"/>
            </w:rPr>
            <w:t>Klicken oder tippen Sie hier, um Text einzugeben.</w:t>
          </w:r>
        </w:sdtContent>
      </w:sdt>
    </w:p>
    <w:p w14:paraId="35BF639D" w14:textId="4A7BF025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F779583" w14:textId="7D8A86AF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058865E" w14:textId="6E700445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167808">
        <w:rPr>
          <w:rStyle w:val="st"/>
          <w:rFonts w:ascii="Arial" w:hAnsi="Arial"/>
          <w:sz w:val="20"/>
          <w:lang w:val="de-CH"/>
        </w:rPr>
        <w:t>2.</w:t>
      </w:r>
      <w:r w:rsidRPr="00167808">
        <w:rPr>
          <w:lang w:val="de-CH"/>
        </w:rPr>
        <w:tab/>
      </w:r>
      <w:sdt>
        <w:sdtPr>
          <w:id w:val="-119155939"/>
          <w:placeholder>
            <w:docPart w:val="DefaultPlaceholder_-1854013439"/>
          </w:placeholder>
          <w:showingPlcHdr/>
          <w:comboBox>
            <w:listItem w:value="Wählen Sie ein Element aus."/>
          </w:comboBox>
        </w:sdtPr>
        <w:sdtEndPr/>
        <w:sdtContent>
          <w:r w:rsidR="00FE03D5" w:rsidRPr="00167808">
            <w:rPr>
              <w:rStyle w:val="Platzhaltertext"/>
              <w:lang w:val="de-CH"/>
            </w:rPr>
            <w:t>Wählen Sie ein Element aus.</w:t>
          </w:r>
        </w:sdtContent>
      </w:sdt>
    </w:p>
    <w:p w14:paraId="1B20B7A2" w14:textId="2E21C0CB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6DD921B" w14:textId="77777777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BBA9939" w14:textId="029D34B5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167808">
        <w:rPr>
          <w:rStyle w:val="st"/>
          <w:rFonts w:ascii="Arial" w:hAnsi="Arial"/>
          <w:sz w:val="20"/>
          <w:lang w:val="de-CH"/>
        </w:rPr>
        <w:t>3.</w:t>
      </w:r>
      <w:r w:rsidRPr="00167808">
        <w:rPr>
          <w:lang w:val="de-CH"/>
        </w:rPr>
        <w:tab/>
      </w:r>
      <w:sdt>
        <w:sdtPr>
          <w:id w:val="949277853"/>
          <w:placeholder>
            <w:docPart w:val="DefaultPlaceholder_-1854013440"/>
          </w:placeholder>
          <w:showingPlcHdr/>
          <w:text/>
        </w:sdtPr>
        <w:sdtEndPr/>
        <w:sdtContent>
          <w:r w:rsidR="00FE03D5" w:rsidRPr="00167808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7D61DB6" w14:textId="77777777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5960CAD" w14:textId="776B4A04" w:rsidR="009F388C" w:rsidRPr="00167808" w:rsidRDefault="009F388C" w:rsidP="00464C10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5065065A" w14:textId="7C24AD2D" w:rsidR="00BF108C" w:rsidRPr="00FC64A0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FC64A0">
        <w:rPr>
          <w:rStyle w:val="st"/>
          <w:rFonts w:ascii="Arial" w:hAnsi="Arial"/>
          <w:sz w:val="16"/>
          <w:szCs w:val="16"/>
        </w:rPr>
        <w:t>*</w:t>
      </w:r>
      <w:r w:rsidRPr="00FC64A0">
        <w:rPr>
          <w:sz w:val="16"/>
          <w:szCs w:val="16"/>
        </w:rPr>
        <w:tab/>
      </w:r>
      <w:r w:rsidRPr="00FC64A0">
        <w:rPr>
          <w:rStyle w:val="st"/>
          <w:rFonts w:ascii="Arial" w:hAnsi="Arial"/>
          <w:sz w:val="16"/>
          <w:szCs w:val="16"/>
        </w:rPr>
        <w:t>Indicare per ognuno: cognome, nome, data di nascita, indirizzo di domicilio, Stato di domicilio e nazionalità.</w:t>
      </w:r>
    </w:p>
    <w:p w14:paraId="18AFCF42" w14:textId="06A2A193" w:rsidR="00BD1738" w:rsidRPr="00ED2E10" w:rsidRDefault="00BD1738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81D2DD7" w14:textId="77777777" w:rsidR="001D387F" w:rsidRPr="00ED2E10" w:rsidRDefault="001D387F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BAEE547" w14:textId="77777777" w:rsidR="00BD1738" w:rsidRPr="00ED2E10" w:rsidRDefault="00BD1738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L’avente economicamente diritto sui valori patrimoniali in conto/deposito è una terza persona?</w:t>
      </w:r>
    </w:p>
    <w:p w14:paraId="348D3ACF" w14:textId="47C34634" w:rsidR="00BD1738" w:rsidRPr="00ED2E10" w:rsidRDefault="00AA6E3F" w:rsidP="0082194F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226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No</w:t>
      </w:r>
    </w:p>
    <w:p w14:paraId="578F35EC" w14:textId="1437642A" w:rsidR="00BD1738" w:rsidRPr="00ED2E10" w:rsidRDefault="00AA6E3F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131738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5" w:rsidRPr="00FE03D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Sì</w:t>
      </w:r>
    </w:p>
    <w:p w14:paraId="5C0BD3D0" w14:textId="77777777" w:rsidR="001D387F" w:rsidRPr="00ED2E10" w:rsidRDefault="001D387F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194598E6" w14:textId="1C238E90" w:rsidR="00825A82" w:rsidRPr="00ED2E10" w:rsidRDefault="00BD1738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In caso affermativo occorre fornire i relativi dati dell’avente economicamente diritto </w:t>
      </w:r>
      <w:r>
        <w:rPr>
          <w:rStyle w:val="st"/>
          <w:rFonts w:ascii="Arial" w:hAnsi="Arial"/>
          <w:b/>
          <w:sz w:val="20"/>
        </w:rPr>
        <w:t>anche nel formulario A</w:t>
      </w:r>
      <w:r>
        <w:rPr>
          <w:rStyle w:val="st"/>
          <w:rFonts w:ascii="Arial" w:hAnsi="Arial"/>
          <w:sz w:val="20"/>
        </w:rPr>
        <w:t>.</w:t>
      </w:r>
    </w:p>
    <w:p w14:paraId="1B20FDDC" w14:textId="7CEF7326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9216827" w14:textId="7F6646D6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1B8705D" w14:textId="2D50C744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EF938C6" w14:textId="7BD6AF73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615D1C0" w14:textId="3E6C9A9A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773E8C6" w14:textId="22358354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D1FA403" w14:textId="1D3AC9A3" w:rsidR="001D387F" w:rsidRPr="00ED2E10" w:rsidRDefault="001D387F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0EBB29F" w14:textId="10F4CF79" w:rsidR="00B11981" w:rsidRDefault="00B11981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lastRenderedPageBreak/>
        <w:br w:type="page"/>
      </w:r>
    </w:p>
    <w:p w14:paraId="077E896C" w14:textId="6EB26003" w:rsidR="00825A82" w:rsidRPr="00ED2E10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lastRenderedPageBreak/>
        <w:t>Il contraente si impegna a comunicare spontaneamente eventuali modifiche nell’assegnazione del diritto economico.</w:t>
      </w:r>
    </w:p>
    <w:p w14:paraId="33A7C3B5" w14:textId="7537D6AC" w:rsidR="00EA77C9" w:rsidRPr="00ED2E10" w:rsidRDefault="00EA77C9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A77C9" w:rsidRPr="00ED2E10" w:rsidSect="00B11981">
          <w:footerReference w:type="default" r:id="rId9"/>
          <w:footerReference w:type="first" r:id="rId10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6240C891" w14:textId="7F5BBFD7" w:rsidR="00EA77C9" w:rsidRPr="00ED2E10" w:rsidRDefault="00EA77C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03D5" w14:paraId="78980D2A" w14:textId="77777777" w:rsidTr="006A69CD">
        <w:tc>
          <w:tcPr>
            <w:tcW w:w="4531" w:type="dxa"/>
          </w:tcPr>
          <w:p w14:paraId="7268DE07" w14:textId="77777777" w:rsidR="00FE03D5" w:rsidRPr="008557A0" w:rsidRDefault="00FE03D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Luogo / Data:</w:t>
            </w:r>
          </w:p>
          <w:p w14:paraId="3C1AA3FC" w14:textId="77777777" w:rsidR="00FE03D5" w:rsidRDefault="00FE03D5" w:rsidP="006A69CD">
            <w:pPr>
              <w:pStyle w:val="KeinLeerraum"/>
              <w:tabs>
                <w:tab w:val="left" w:pos="993"/>
              </w:tabs>
              <w:spacing w:line="276" w:lineRule="auto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11D4AF" w14:textId="77777777" w:rsidR="00FE03D5" w:rsidRPr="008D5E1B" w:rsidRDefault="00FE03D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Firma:</w:t>
            </w:r>
          </w:p>
          <w:p w14:paraId="78192B1E" w14:textId="77777777" w:rsidR="00FE03D5" w:rsidRPr="00EE516A" w:rsidRDefault="00FE03D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EE516A">
              <w:rPr>
                <w:rStyle w:val="st"/>
                <w:rFonts w:ascii="Arial" w:hAnsi="Arial"/>
                <w:i/>
                <w:sz w:val="24"/>
                <w:szCs w:val="24"/>
                <w:vertAlign w:val="subscript"/>
              </w:rPr>
              <w:t>(procuratore del contraente)</w:t>
            </w:r>
          </w:p>
        </w:tc>
      </w:tr>
      <w:tr w:rsidR="00FE03D5" w14:paraId="70462D8C" w14:textId="77777777" w:rsidTr="006A69CD">
        <w:tc>
          <w:tcPr>
            <w:tcW w:w="4531" w:type="dxa"/>
          </w:tcPr>
          <w:p w14:paraId="7C3DFA6B" w14:textId="77777777" w:rsidR="00FE03D5" w:rsidRDefault="00FE03D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70BCC5F1" w14:textId="77777777" w:rsidR="00FE03D5" w:rsidRDefault="00FE03D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"/>
                <w:rFonts w:ascii="Arial" w:hAnsi="Arial" w:cs="Arial"/>
                <w:sz w:val="20"/>
                <w:szCs w:val="20"/>
              </w:rPr>
              <w:id w:val="1508089627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14:paraId="15029E1F" w14:textId="5A453AE8" w:rsidR="00FE03D5" w:rsidRDefault="00FE03D5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2078D093" w14:textId="56BE36B2" w:rsidR="00FE03D5" w:rsidRDefault="00167808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bookmarkEnd w:id="0" w:displacedByCustomXml="next"/>
            </w:sdtContent>
          </w:sdt>
          <w:p w14:paraId="55E64B8D" w14:textId="77777777" w:rsidR="00FE03D5" w:rsidRDefault="00FE03D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14:paraId="7EED4A3E" w14:textId="77777777" w:rsidR="00FE03D5" w:rsidRDefault="00FE03D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14:paraId="11BCB412" w14:textId="77777777" w:rsidR="00787CA3" w:rsidRPr="00ED2E10" w:rsidRDefault="00787CA3" w:rsidP="00787CA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……………………………………………………...</w:t>
      </w:r>
    </w:p>
    <w:p w14:paraId="55E727DC" w14:textId="77777777" w:rsidR="00787CA3" w:rsidRPr="00ED2E10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787CA3" w:rsidRPr="00ED2E10" w:rsidSect="00FE03D5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4ED491E9" w14:textId="77777777" w:rsidR="00E3582B" w:rsidRDefault="00E3582B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/>
          <w:sz w:val="16"/>
        </w:rPr>
      </w:pPr>
    </w:p>
    <w:p w14:paraId="4933901C" w14:textId="37659366" w:rsidR="00787CA3" w:rsidRPr="00ED2E10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  <w:r>
        <w:rPr>
          <w:rStyle w:val="st"/>
          <w:rFonts w:ascii="Arial" w:hAnsi="Arial"/>
          <w:sz w:val="16"/>
        </w:rPr>
        <w:t>Nota: La comunicazione intenzionale di informazioni false nel presente formulario è reato (Falsità in documenti punita con pena detentiva o pecuniaria ai sensi dell’art. 251 del Codice Penale).</w:t>
      </w:r>
    </w:p>
    <w:p w14:paraId="7BFB38DD" w14:textId="57BC8DB4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7951212" w14:textId="5B276471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1453552" w14:textId="31B2E7B5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76FC7D2" w14:textId="585DF717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6EFE89E" w14:textId="3A60201F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2BFBBC62" w14:textId="28764AD9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D222313" w14:textId="2B5BD067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57AF0A2" w14:textId="1C97760B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4D53DFA" w14:textId="5762E046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134809C" w14:textId="4E2D0195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CB011DC" w14:textId="05D51603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FEABB34" w14:textId="6F27EA07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09DE7CC" w14:textId="627EE1BD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48FD5005" w14:textId="10C004CE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184FFB8" w14:textId="28C07CE9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DC5579E" w14:textId="245195F8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D6A6F11" w14:textId="7A263C3F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C41F66E" w14:textId="2AB9EF7C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A253D17" w14:textId="20ACB820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D4C4904" w14:textId="4EC7A828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8BCDC06" w14:textId="5A1BAD25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86AE291" w14:textId="3B81D3FD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EAE6188" w14:textId="323C93D4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8FFEAF4" w14:textId="08C1E4B9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11705032" w14:textId="4E9C41DC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B976BD6" w14:textId="2C16931A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79160CBB" w14:textId="596FADF1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AA8E8F2" w14:textId="2BA8B53A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023D2CAB" w14:textId="35471F28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04831DB2" w14:textId="59F06005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24732D0F" w14:textId="704C2704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481C6E8" w14:textId="7962DC6C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60AF16A4" w14:textId="1F6F1D9C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04CF9C8E" w14:textId="5ACB11B5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3B733D86" w14:textId="4C5E2223" w:rsidR="000E6F79" w:rsidRPr="00ED2E10" w:rsidRDefault="000E6F7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52507267" w14:textId="398B3522" w:rsidR="00582A1E" w:rsidRPr="00ED2E10" w:rsidRDefault="00582A1E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</w:p>
    <w:p w14:paraId="02B1AFA2" w14:textId="77777777" w:rsidR="00582A1E" w:rsidRPr="00ED2E10" w:rsidRDefault="00582A1E" w:rsidP="00582A1E"/>
    <w:p w14:paraId="53F4832F" w14:textId="77777777" w:rsidR="00582A1E" w:rsidRPr="00ED2E10" w:rsidRDefault="00582A1E" w:rsidP="00582A1E"/>
    <w:p w14:paraId="15CAA574" w14:textId="77777777" w:rsidR="00582A1E" w:rsidRPr="00ED2E10" w:rsidRDefault="00582A1E" w:rsidP="00582A1E"/>
    <w:p w14:paraId="408C9C84" w14:textId="77777777" w:rsidR="00582A1E" w:rsidRPr="00ED2E10" w:rsidRDefault="00582A1E" w:rsidP="00582A1E"/>
    <w:p w14:paraId="30DCE6A4" w14:textId="77777777" w:rsidR="00582A1E" w:rsidRPr="00ED2E10" w:rsidRDefault="00582A1E" w:rsidP="00582A1E"/>
    <w:p w14:paraId="1275914E" w14:textId="77777777" w:rsidR="00582A1E" w:rsidRPr="00ED2E10" w:rsidRDefault="00582A1E" w:rsidP="00582A1E"/>
    <w:p w14:paraId="044F0319" w14:textId="6A3CACF6" w:rsidR="00582A1E" w:rsidRPr="00ED2E10" w:rsidRDefault="00582A1E" w:rsidP="00582A1E"/>
    <w:p w14:paraId="34C44B7C" w14:textId="77777777" w:rsidR="000E6F79" w:rsidRPr="00ED2E10" w:rsidRDefault="000E6F79" w:rsidP="00582A1E">
      <w:pPr>
        <w:ind w:firstLine="708"/>
      </w:pPr>
    </w:p>
    <w:sectPr w:rsidR="000E6F79" w:rsidRPr="00ED2E10" w:rsidSect="00787CA3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FD8B" w14:textId="77777777" w:rsidR="00A70795" w:rsidRDefault="00A70795" w:rsidP="00A04616">
      <w:pPr>
        <w:spacing w:after="0" w:line="240" w:lineRule="auto"/>
      </w:pPr>
      <w:r>
        <w:separator/>
      </w:r>
    </w:p>
  </w:endnote>
  <w:endnote w:type="continuationSeparator" w:id="0">
    <w:p w14:paraId="1AC4B555" w14:textId="77777777" w:rsidR="00A70795" w:rsidRDefault="00A70795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3052"/>
      <w:docPartObj>
        <w:docPartGallery w:val="Page Numbers (Top of Page)"/>
        <w:docPartUnique/>
      </w:docPartObj>
    </w:sdtPr>
    <w:sdtEndPr/>
    <w:sdtContent>
      <w:p w14:paraId="646A7E5F" w14:textId="7DB26B55" w:rsidR="00B11981" w:rsidRPr="00862390" w:rsidRDefault="00B11981" w:rsidP="00B11981">
        <w:pPr>
          <w:pStyle w:val="Fuzeile"/>
          <w:jc w:val="center"/>
          <w:rPr>
            <w:sz w:val="18"/>
            <w:szCs w:val="18"/>
            <w:lang w:val="it-CH"/>
          </w:rPr>
        </w:pPr>
        <w:r>
          <w:rPr>
            <w:sz w:val="18"/>
            <w:szCs w:val="18"/>
          </w:rPr>
          <w:t>Formulario K</w:t>
        </w:r>
        <w:r>
          <w:rPr>
            <w:sz w:val="18"/>
            <w:szCs w:val="18"/>
            <w:lang w:val="it-CH"/>
          </w:rPr>
          <w:tab/>
          <w:t xml:space="preserve">   OAD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-</w:t>
        </w:r>
        <w:r>
          <w:rPr>
            <w:rFonts w:ascii="Calibri" w:hAnsi="Calibri" w:cs="Arial"/>
            <w:sz w:val="18"/>
            <w:szCs w:val="18"/>
            <w:lang w:val="it-CH"/>
          </w:rPr>
          <w:t>FIDUCIARI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|SUISSE, Monbijoustrasse 20,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 CP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, 3001 Bern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ab/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>Pagina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PAGE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AA6E3F">
          <w:rPr>
            <w:rFonts w:ascii="Calibri" w:hAnsi="Calibri" w:cs="Arial"/>
            <w:bCs/>
            <w:noProof/>
            <w:sz w:val="18"/>
            <w:szCs w:val="18"/>
            <w:lang w:val="it-CH"/>
          </w:rPr>
          <w:t>2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di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NUMPAGES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AA6E3F">
          <w:rPr>
            <w:rFonts w:ascii="Calibri" w:hAnsi="Calibri" w:cs="Arial"/>
            <w:bCs/>
            <w:noProof/>
            <w:sz w:val="18"/>
            <w:szCs w:val="18"/>
            <w:lang w:val="it-CH"/>
          </w:rPr>
          <w:t>2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</w:p>
      <w:p w14:paraId="647EDD79" w14:textId="77777777" w:rsidR="00B11981" w:rsidRPr="00862390" w:rsidRDefault="00B11981" w:rsidP="00B11981">
        <w:pPr>
          <w:pStyle w:val="Fuzeile"/>
          <w:jc w:val="center"/>
          <w:rPr>
            <w:rFonts w:ascii="Calibri" w:hAnsi="Calibri" w:cs="Arial"/>
            <w:sz w:val="18"/>
            <w:szCs w:val="18"/>
            <w:lang w:val="fr-CH"/>
          </w:rPr>
        </w:pPr>
        <w:r w:rsidRPr="008C3769">
          <w:rPr>
            <w:rFonts w:ascii="Calibri" w:hAnsi="Calibri" w:cs="Arial"/>
            <w:sz w:val="18"/>
            <w:szCs w:val="18"/>
          </w:rPr>
          <w:t>Tel.</w:t>
        </w:r>
        <w:r w:rsidRPr="00862390">
          <w:rPr>
            <w:rFonts w:ascii="Calibri" w:hAnsi="Calibri" w:cs="Arial"/>
            <w:sz w:val="18"/>
            <w:szCs w:val="18"/>
            <w:lang w:val="fr-CH"/>
          </w:rPr>
          <w:t>: 380 64 80 Fax: 031 380 64 31</w:t>
        </w:r>
      </w:p>
      <w:p w14:paraId="7203586D" w14:textId="77777777" w:rsidR="00B11981" w:rsidRPr="004664FC" w:rsidRDefault="00AA6E3F" w:rsidP="00B11981">
        <w:pPr>
          <w:pStyle w:val="Fuzeile"/>
          <w:tabs>
            <w:tab w:val="left" w:pos="4005"/>
          </w:tabs>
          <w:jc w:val="center"/>
          <w:rPr>
            <w:sz w:val="18"/>
            <w:szCs w:val="18"/>
            <w:lang w:val="fr-CH"/>
          </w:rPr>
        </w:pPr>
        <w:hyperlink r:id="rId1" w:history="1">
          <w:r w:rsidR="00B11981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www.oad-fiduciarisuisse.ch</w:t>
          </w:r>
        </w:hyperlink>
        <w:r w:rsidR="00B11981" w:rsidRPr="00862390">
          <w:rPr>
            <w:rFonts w:ascii="Calibri" w:hAnsi="Calibri" w:cs="Arial"/>
            <w:sz w:val="18"/>
            <w:szCs w:val="18"/>
            <w:lang w:val="fr-CH"/>
          </w:rPr>
          <w:t xml:space="preserve"> / </w:t>
        </w:r>
        <w:hyperlink r:id="rId2" w:history="1">
          <w:r w:rsidR="00B11981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oad@fiduciarisuisse.ch</w:t>
          </w:r>
        </w:hyperlink>
      </w:p>
      <w:p w14:paraId="056435E7" w14:textId="77777777" w:rsidR="00B11981" w:rsidRPr="00862390" w:rsidRDefault="00B11981" w:rsidP="00B11981">
        <w:pPr>
          <w:spacing w:after="0" w:line="240" w:lineRule="auto"/>
          <w:rPr>
            <w:sz w:val="18"/>
            <w:szCs w:val="18"/>
            <w:lang w:val="fr-CH" w:eastAsia="en-US" w:bidi="ar-SA"/>
          </w:rPr>
        </w:pPr>
      </w:p>
      <w:p w14:paraId="70748C66" w14:textId="77777777" w:rsidR="00B11981" w:rsidRPr="00862390" w:rsidRDefault="00AA6E3F" w:rsidP="00B11981">
        <w:pPr>
          <w:spacing w:after="0" w:line="240" w:lineRule="auto"/>
          <w:rPr>
            <w:sz w:val="18"/>
            <w:szCs w:val="18"/>
            <w:lang w:val="de-CH" w:eastAsia="en-US" w:bidi="ar-S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5629" w14:textId="770067D1" w:rsidR="00B11981" w:rsidRPr="004C46B6" w:rsidRDefault="00B11981" w:rsidP="00B11981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val="it-CH" w:eastAsia="en-US" w:bidi="ar-SA"/>
      </w:rPr>
      <w:t xml:space="preserve">Formulario K 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AA6E3F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AA6E3F">
      <w:rPr>
        <w:noProof/>
        <w:sz w:val="18"/>
        <w:szCs w:val="18"/>
        <w:lang w:val="it-CH" w:eastAsia="en-US" w:bidi="ar-SA"/>
      </w:rPr>
      <w:t>2</w:t>
    </w:r>
    <w:r w:rsidRPr="005D0775">
      <w:rPr>
        <w:sz w:val="18"/>
        <w:szCs w:val="18"/>
        <w:lang w:val="de-CH" w:eastAsia="en-US" w:bidi="ar-SA"/>
      </w:rPr>
      <w:fldChar w:fldCharType="end"/>
    </w:r>
  </w:p>
  <w:p w14:paraId="55294CFE" w14:textId="77777777" w:rsidR="00B11981" w:rsidRPr="004C46B6" w:rsidRDefault="00B11981" w:rsidP="00B11981">
    <w:pPr>
      <w:pStyle w:val="Fuzeile"/>
      <w:rPr>
        <w:sz w:val="18"/>
        <w:szCs w:val="18"/>
        <w:lang w:val="it-CH" w:eastAsia="en-US" w:bidi="ar-SA"/>
      </w:rPr>
    </w:pPr>
  </w:p>
  <w:p w14:paraId="2C7B8DE8" w14:textId="77777777" w:rsidR="00B11981" w:rsidRDefault="00B11981" w:rsidP="00B11981">
    <w:pPr>
      <w:pStyle w:val="Fuzeile"/>
      <w:rPr>
        <w:sz w:val="18"/>
        <w:szCs w:val="18"/>
        <w:lang w:val="it-CH" w:eastAsia="en-US" w:bidi="ar-SA"/>
      </w:rPr>
    </w:pPr>
  </w:p>
  <w:p w14:paraId="1AFFCAC2" w14:textId="77777777" w:rsidR="00B11981" w:rsidRPr="004C46B6" w:rsidRDefault="00B11981" w:rsidP="00B11981">
    <w:pPr>
      <w:pStyle w:val="Fuzeile"/>
      <w:rPr>
        <w:sz w:val="18"/>
        <w:szCs w:val="18"/>
        <w:lang w:val="it-CH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F185" w14:textId="77777777" w:rsidR="00A70795" w:rsidRDefault="00A70795" w:rsidP="00A04616">
      <w:pPr>
        <w:spacing w:after="0" w:line="240" w:lineRule="auto"/>
      </w:pPr>
      <w:r>
        <w:separator/>
      </w:r>
    </w:p>
  </w:footnote>
  <w:footnote w:type="continuationSeparator" w:id="0">
    <w:p w14:paraId="0591DDA3" w14:textId="77777777" w:rsidR="00A70795" w:rsidRDefault="00A70795" w:rsidP="00A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forms" w:enforcement="1" w:cryptProviderType="rsaAES" w:cryptAlgorithmClass="hash" w:cryptAlgorithmType="typeAny" w:cryptAlgorithmSid="14" w:cryptSpinCount="100000" w:hash="+3jx/mYI2O3tHCDjpcLsgeJP6V06P/nGwq54RzE5oiCcOcdSqBLZ/zwXS8ZzTYOpKPJXG2QPDTIT2qc8Oxp3cA==" w:salt="d8i1M4UjmwD80lr7+2pxy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30D1A"/>
    <w:rsid w:val="00043351"/>
    <w:rsid w:val="00084937"/>
    <w:rsid w:val="000A7FF2"/>
    <w:rsid w:val="000E6F79"/>
    <w:rsid w:val="0010507E"/>
    <w:rsid w:val="0013784D"/>
    <w:rsid w:val="001629F4"/>
    <w:rsid w:val="00164DF3"/>
    <w:rsid w:val="00167808"/>
    <w:rsid w:val="00174373"/>
    <w:rsid w:val="0018182E"/>
    <w:rsid w:val="00184AB8"/>
    <w:rsid w:val="00193F33"/>
    <w:rsid w:val="001B01D1"/>
    <w:rsid w:val="001B5980"/>
    <w:rsid w:val="001D1947"/>
    <w:rsid w:val="001D387F"/>
    <w:rsid w:val="002478C9"/>
    <w:rsid w:val="00266B78"/>
    <w:rsid w:val="002860A8"/>
    <w:rsid w:val="002B21B2"/>
    <w:rsid w:val="002C3B20"/>
    <w:rsid w:val="002E32F7"/>
    <w:rsid w:val="00301AE1"/>
    <w:rsid w:val="003045F4"/>
    <w:rsid w:val="00314888"/>
    <w:rsid w:val="003414B8"/>
    <w:rsid w:val="00342615"/>
    <w:rsid w:val="00346F28"/>
    <w:rsid w:val="00364B87"/>
    <w:rsid w:val="00372465"/>
    <w:rsid w:val="00394EFD"/>
    <w:rsid w:val="003B3778"/>
    <w:rsid w:val="00461FD3"/>
    <w:rsid w:val="00464C10"/>
    <w:rsid w:val="00473E74"/>
    <w:rsid w:val="00474E36"/>
    <w:rsid w:val="004972BD"/>
    <w:rsid w:val="004A6D54"/>
    <w:rsid w:val="004B7956"/>
    <w:rsid w:val="004E096A"/>
    <w:rsid w:val="004F5AE2"/>
    <w:rsid w:val="00542956"/>
    <w:rsid w:val="00582A1E"/>
    <w:rsid w:val="005C05C3"/>
    <w:rsid w:val="005C5115"/>
    <w:rsid w:val="005D0CC8"/>
    <w:rsid w:val="005F7D05"/>
    <w:rsid w:val="00615021"/>
    <w:rsid w:val="00631D7C"/>
    <w:rsid w:val="0063291D"/>
    <w:rsid w:val="006355F3"/>
    <w:rsid w:val="00644414"/>
    <w:rsid w:val="006521D2"/>
    <w:rsid w:val="00662585"/>
    <w:rsid w:val="006867BA"/>
    <w:rsid w:val="006D422D"/>
    <w:rsid w:val="00707EE5"/>
    <w:rsid w:val="0074758B"/>
    <w:rsid w:val="00787CA3"/>
    <w:rsid w:val="00793E5A"/>
    <w:rsid w:val="007A4D13"/>
    <w:rsid w:val="00801701"/>
    <w:rsid w:val="0082194F"/>
    <w:rsid w:val="00825A82"/>
    <w:rsid w:val="008A19BA"/>
    <w:rsid w:val="008A6469"/>
    <w:rsid w:val="008B71C1"/>
    <w:rsid w:val="008C50FD"/>
    <w:rsid w:val="008F37F7"/>
    <w:rsid w:val="00913DF8"/>
    <w:rsid w:val="009273FC"/>
    <w:rsid w:val="00951E35"/>
    <w:rsid w:val="00984877"/>
    <w:rsid w:val="00987ADB"/>
    <w:rsid w:val="009B5A54"/>
    <w:rsid w:val="009C0F34"/>
    <w:rsid w:val="009F388C"/>
    <w:rsid w:val="00A04389"/>
    <w:rsid w:val="00A04616"/>
    <w:rsid w:val="00A12CDD"/>
    <w:rsid w:val="00A13A5C"/>
    <w:rsid w:val="00A13C79"/>
    <w:rsid w:val="00A637FA"/>
    <w:rsid w:val="00A70795"/>
    <w:rsid w:val="00A82114"/>
    <w:rsid w:val="00AA6E3F"/>
    <w:rsid w:val="00AB7FA3"/>
    <w:rsid w:val="00AF30C1"/>
    <w:rsid w:val="00B0195B"/>
    <w:rsid w:val="00B05255"/>
    <w:rsid w:val="00B11981"/>
    <w:rsid w:val="00B4085B"/>
    <w:rsid w:val="00B562DE"/>
    <w:rsid w:val="00B80A6E"/>
    <w:rsid w:val="00B929CA"/>
    <w:rsid w:val="00BA02A7"/>
    <w:rsid w:val="00BC49E4"/>
    <w:rsid w:val="00BD1738"/>
    <w:rsid w:val="00BF0647"/>
    <w:rsid w:val="00BF108C"/>
    <w:rsid w:val="00BF36C1"/>
    <w:rsid w:val="00C2023E"/>
    <w:rsid w:val="00C311F2"/>
    <w:rsid w:val="00C5209E"/>
    <w:rsid w:val="00C542FD"/>
    <w:rsid w:val="00C604FC"/>
    <w:rsid w:val="00C663C8"/>
    <w:rsid w:val="00C7446E"/>
    <w:rsid w:val="00C901E7"/>
    <w:rsid w:val="00CD155B"/>
    <w:rsid w:val="00D1629A"/>
    <w:rsid w:val="00D71DA8"/>
    <w:rsid w:val="00DA4DFD"/>
    <w:rsid w:val="00DB6C9B"/>
    <w:rsid w:val="00DD7019"/>
    <w:rsid w:val="00DE3BCA"/>
    <w:rsid w:val="00E3582B"/>
    <w:rsid w:val="00E731E1"/>
    <w:rsid w:val="00EA77C9"/>
    <w:rsid w:val="00EB627A"/>
    <w:rsid w:val="00EC3734"/>
    <w:rsid w:val="00ED2E10"/>
    <w:rsid w:val="00F075A8"/>
    <w:rsid w:val="00F62DE7"/>
    <w:rsid w:val="00F70521"/>
    <w:rsid w:val="00F93D4A"/>
    <w:rsid w:val="00FA6769"/>
    <w:rsid w:val="00FA791D"/>
    <w:rsid w:val="00FC64A0"/>
    <w:rsid w:val="00FD0D50"/>
    <w:rsid w:val="00FE03D5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E03D5"/>
    <w:rPr>
      <w:color w:val="808080"/>
    </w:rPr>
  </w:style>
  <w:style w:type="table" w:styleId="Tabellenraster">
    <w:name w:val="Table Grid"/>
    <w:basedOn w:val="NormaleTabelle"/>
    <w:uiPriority w:val="39"/>
    <w:rsid w:val="00FE03D5"/>
    <w:pPr>
      <w:spacing w:after="0" w:line="240" w:lineRule="auto"/>
    </w:pPr>
    <w:rPr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0CF546CBF48918AAA7EF14F0BA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96AD5-F4AC-4E9C-AA2B-CE043E50C92F}"/>
      </w:docPartPr>
      <w:docPartBody>
        <w:p w:rsidR="0020384B" w:rsidRDefault="00D444F6" w:rsidP="00D444F6">
          <w:pPr>
            <w:pStyle w:val="C1E0CF546CBF48918AAA7EF14F0BA75D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2B27A9EA542109998DDC9CE4DD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C16B3-E641-4EE1-8B52-406A4108A961}"/>
      </w:docPartPr>
      <w:docPartBody>
        <w:p w:rsidR="0020384B" w:rsidRDefault="00D444F6" w:rsidP="00D444F6">
          <w:pPr>
            <w:pStyle w:val="09C2B27A9EA542109998DDC9CE4DD214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1A28-8601-41D9-A508-073FF8385ED7}"/>
      </w:docPartPr>
      <w:docPartBody>
        <w:p w:rsidR="0020384B" w:rsidRDefault="00D444F6"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AF043-F17D-458E-9286-C91AB3E94FEE}"/>
      </w:docPartPr>
      <w:docPartBody>
        <w:p w:rsidR="0020384B" w:rsidRDefault="00D444F6">
          <w:r w:rsidRPr="002D005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6"/>
    <w:rsid w:val="0020384B"/>
    <w:rsid w:val="00D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4F6"/>
    <w:rPr>
      <w:color w:val="808080"/>
    </w:rPr>
  </w:style>
  <w:style w:type="paragraph" w:customStyle="1" w:styleId="C1E0CF546CBF48918AAA7EF14F0BA75D">
    <w:name w:val="C1E0CF546CBF48918AAA7EF14F0BA75D"/>
    <w:rsid w:val="00D444F6"/>
  </w:style>
  <w:style w:type="paragraph" w:customStyle="1" w:styleId="09C2B27A9EA542109998DDC9CE4DD214">
    <w:name w:val="09C2B27A9EA542109998DDC9CE4DD214"/>
    <w:rsid w:val="00D4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2B93-F3E7-41F7-938F-7733BCC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6</cp:revision>
  <cp:lastPrinted>2017-06-20T08:37:00Z</cp:lastPrinted>
  <dcterms:created xsi:type="dcterms:W3CDTF">2021-12-06T13:59:00Z</dcterms:created>
  <dcterms:modified xsi:type="dcterms:W3CDTF">2023-04-13T12:25:00Z</dcterms:modified>
</cp:coreProperties>
</file>